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44DF7D9" w14:textId="77777777" w:rsidR="00B1631F" w:rsidRDefault="00B1631F" w:rsidP="00B1631F">
      <w:pPr>
        <w:spacing w:after="60"/>
        <w:rPr>
          <w:sz w:val="22"/>
          <w:szCs w:val="22"/>
        </w:rPr>
      </w:pPr>
      <w:r>
        <w:rPr>
          <w:noProof/>
          <w:sz w:val="22"/>
          <w:szCs w:val="22"/>
        </w:rPr>
      </w:r>
      <w:r>
        <w:rPr>
          <w:sz w:val="22"/>
          <w:szCs w:val="22"/>
        </w:rPr>
        <w:pict w14:anchorId="7A045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0" type="#_x0000_t75" style="width:150.7pt;height:66.8pt;mso-position-horizontal-relative:char;mso-position-vertical-relative:line">
            <v:imagedata r:id="rId8" o:title=""/>
            <w10:anchorlock/>
          </v:shape>
        </w:pict>
      </w:r>
    </w:p>
    <w:p w14:paraId="6E2A395D" w14:textId="77777777" w:rsidR="00A26A24" w:rsidRPr="00397C21" w:rsidRDefault="00402F4B" w:rsidP="00672C13">
      <w:pPr>
        <w:spacing w:after="60"/>
        <w:jc w:val="center"/>
        <w:rPr>
          <w:b/>
          <w:sz w:val="22"/>
          <w:szCs w:val="22"/>
        </w:rPr>
      </w:pPr>
      <w:r w:rsidRPr="00397C21">
        <w:rPr>
          <w:b/>
          <w:sz w:val="22"/>
          <w:szCs w:val="22"/>
        </w:rPr>
        <w:t>Smlouva o poskytování předškolního vzdělávání a péče o dítě za úplatu</w:t>
      </w:r>
    </w:p>
    <w:p w14:paraId="64E79699" w14:textId="77777777" w:rsidR="00A26A24" w:rsidRPr="00397C21" w:rsidRDefault="00A26A24">
      <w:pPr>
        <w:jc w:val="center"/>
        <w:rPr>
          <w:b/>
          <w:kern w:val="1"/>
          <w:sz w:val="22"/>
          <w:szCs w:val="22"/>
        </w:rPr>
      </w:pPr>
      <w:r w:rsidRPr="00397C21">
        <w:rPr>
          <w:sz w:val="22"/>
          <w:szCs w:val="22"/>
        </w:rPr>
        <w:t>uzavřená na základě § 123 odst. 2 zákona č. 561/2004 Sb., o předškolním, základním, středním, vyšším odborném a jiném vzdělávání, ve znění pozdějších předpisů (dále jen „školský zákon“) a § 1746, odst. 2 zákona č. 89/2012 Sb., občanský zákoník, ve znění pozdějších předpisů (dále jen „občanský zákoník“)</w:t>
      </w:r>
      <w:r w:rsidR="00402F4B" w:rsidRPr="00397C21">
        <w:rPr>
          <w:sz w:val="22"/>
          <w:szCs w:val="22"/>
        </w:rPr>
        <w:t xml:space="preserve"> (dále jen „</w:t>
      </w:r>
      <w:r w:rsidR="00402F4B" w:rsidRPr="00397C21">
        <w:rPr>
          <w:b/>
          <w:bCs/>
          <w:sz w:val="22"/>
          <w:szCs w:val="22"/>
        </w:rPr>
        <w:t>smlouva</w:t>
      </w:r>
      <w:r w:rsidR="00402F4B" w:rsidRPr="00397C21">
        <w:rPr>
          <w:sz w:val="22"/>
          <w:szCs w:val="22"/>
        </w:rPr>
        <w:t>“)</w:t>
      </w:r>
      <w:r w:rsidRPr="00397C21">
        <w:rPr>
          <w:sz w:val="22"/>
          <w:szCs w:val="22"/>
        </w:rPr>
        <w:t xml:space="preserve"> mezi smluvními stranami:</w:t>
      </w:r>
    </w:p>
    <w:p w14:paraId="2389687D" w14:textId="77777777" w:rsidR="00A26A24" w:rsidRPr="00397C21" w:rsidRDefault="00A26A24">
      <w:pPr>
        <w:pStyle w:val="heading1"/>
        <w:keepNext/>
        <w:jc w:val="both"/>
        <w:rPr>
          <w:b/>
          <w:kern w:val="1"/>
          <w:sz w:val="22"/>
          <w:szCs w:val="22"/>
        </w:rPr>
      </w:pPr>
    </w:p>
    <w:p w14:paraId="697A5561" w14:textId="77777777" w:rsidR="00A26A24" w:rsidRPr="007D6371" w:rsidRDefault="00A26A24">
      <w:pPr>
        <w:jc w:val="both"/>
        <w:rPr>
          <w:kern w:val="1"/>
          <w:sz w:val="22"/>
          <w:szCs w:val="22"/>
          <w:u w:val="single"/>
        </w:rPr>
      </w:pPr>
      <w:r w:rsidRPr="007D6371">
        <w:rPr>
          <w:b/>
          <w:kern w:val="1"/>
          <w:sz w:val="22"/>
          <w:szCs w:val="22"/>
          <w:u w:val="single"/>
        </w:rPr>
        <w:t>1. Mateřská škola Velíček, z.s.</w:t>
      </w:r>
    </w:p>
    <w:p w14:paraId="152A5F81" w14:textId="77777777" w:rsidR="00C02928" w:rsidRDefault="00A26A24" w:rsidP="00FA539B">
      <w:pPr>
        <w:jc w:val="both"/>
        <w:rPr>
          <w:kern w:val="1"/>
          <w:sz w:val="22"/>
          <w:szCs w:val="22"/>
        </w:rPr>
      </w:pPr>
      <w:r w:rsidRPr="00397C21">
        <w:rPr>
          <w:kern w:val="1"/>
          <w:sz w:val="22"/>
          <w:szCs w:val="22"/>
        </w:rPr>
        <w:t xml:space="preserve">se sídlem </w:t>
      </w:r>
      <w:r w:rsidR="00046E6C">
        <w:rPr>
          <w:kern w:val="1"/>
          <w:sz w:val="22"/>
          <w:szCs w:val="22"/>
        </w:rPr>
        <w:t xml:space="preserve">Žitavského 547, Praha 5 </w:t>
      </w:r>
      <w:proofErr w:type="gramStart"/>
      <w:r w:rsidR="00046E6C">
        <w:rPr>
          <w:kern w:val="1"/>
          <w:sz w:val="22"/>
          <w:szCs w:val="22"/>
        </w:rPr>
        <w:t>–  Zbraslav</w:t>
      </w:r>
      <w:proofErr w:type="gramEnd"/>
      <w:r w:rsidR="00046E6C">
        <w:rPr>
          <w:kern w:val="1"/>
          <w:sz w:val="22"/>
          <w:szCs w:val="22"/>
        </w:rPr>
        <w:t>, 156 00</w:t>
      </w:r>
    </w:p>
    <w:p w14:paraId="159E959B" w14:textId="77777777" w:rsidR="00A26A24" w:rsidRPr="00397C21" w:rsidRDefault="00A26A24" w:rsidP="00FA539B">
      <w:pPr>
        <w:jc w:val="both"/>
        <w:rPr>
          <w:kern w:val="1"/>
          <w:sz w:val="22"/>
          <w:szCs w:val="22"/>
        </w:rPr>
      </w:pPr>
      <w:r w:rsidRPr="00397C21">
        <w:rPr>
          <w:kern w:val="1"/>
          <w:sz w:val="22"/>
          <w:szCs w:val="22"/>
        </w:rPr>
        <w:t>IČ: 04643844</w:t>
      </w:r>
    </w:p>
    <w:p w14:paraId="7FDE288E" w14:textId="77777777" w:rsidR="003F7051" w:rsidRPr="00397C21" w:rsidRDefault="00CA4D3D" w:rsidP="00DC54F2">
      <w:pPr>
        <w:jc w:val="both"/>
        <w:rPr>
          <w:iCs/>
          <w:kern w:val="1"/>
          <w:sz w:val="22"/>
          <w:szCs w:val="22"/>
        </w:rPr>
      </w:pPr>
      <w:r w:rsidRPr="00397C21">
        <w:rPr>
          <w:iCs/>
          <w:kern w:val="1"/>
          <w:sz w:val="22"/>
          <w:szCs w:val="22"/>
        </w:rPr>
        <w:t>zapsaná v</w:t>
      </w:r>
      <w:r w:rsidR="007265DC" w:rsidRPr="00397C21">
        <w:rPr>
          <w:iCs/>
          <w:kern w:val="1"/>
          <w:sz w:val="22"/>
          <w:szCs w:val="22"/>
        </w:rPr>
        <w:t xml:space="preserve"> rejstříku mateřských škol MŠMT</w:t>
      </w:r>
      <w:r w:rsidR="00E02EA6" w:rsidRPr="00397C21">
        <w:rPr>
          <w:iCs/>
          <w:kern w:val="1"/>
          <w:sz w:val="22"/>
          <w:szCs w:val="22"/>
        </w:rPr>
        <w:t xml:space="preserve"> </w:t>
      </w:r>
      <w:r w:rsidR="007265DC" w:rsidRPr="00397C21">
        <w:rPr>
          <w:iCs/>
          <w:kern w:val="1"/>
          <w:sz w:val="22"/>
          <w:szCs w:val="22"/>
        </w:rPr>
        <w:t>IZO:</w:t>
      </w:r>
      <w:r w:rsidR="00E02EA6" w:rsidRPr="00397C21">
        <w:rPr>
          <w:iCs/>
          <w:kern w:val="1"/>
          <w:sz w:val="22"/>
          <w:szCs w:val="22"/>
        </w:rPr>
        <w:t xml:space="preserve"> </w:t>
      </w:r>
      <w:r w:rsidR="007265DC" w:rsidRPr="00397C21">
        <w:rPr>
          <w:iCs/>
          <w:kern w:val="1"/>
          <w:sz w:val="22"/>
          <w:szCs w:val="22"/>
        </w:rPr>
        <w:t>691011851</w:t>
      </w:r>
      <w:r w:rsidR="00E02EA6" w:rsidRPr="00397C21">
        <w:rPr>
          <w:iCs/>
          <w:kern w:val="1"/>
          <w:sz w:val="22"/>
          <w:szCs w:val="22"/>
        </w:rPr>
        <w:t>,</w:t>
      </w:r>
      <w:r w:rsidR="007265DC" w:rsidRPr="00397C21">
        <w:rPr>
          <w:iCs/>
          <w:kern w:val="1"/>
          <w:sz w:val="22"/>
          <w:szCs w:val="22"/>
        </w:rPr>
        <w:t xml:space="preserve"> jako škola</w:t>
      </w:r>
      <w:r w:rsidR="00E02EA6" w:rsidRPr="00397C21">
        <w:rPr>
          <w:iCs/>
          <w:kern w:val="1"/>
          <w:sz w:val="22"/>
          <w:szCs w:val="22"/>
        </w:rPr>
        <w:t xml:space="preserve"> IZO: 181094690, školní </w:t>
      </w:r>
      <w:proofErr w:type="gramStart"/>
      <w:r w:rsidR="00E02EA6" w:rsidRPr="00397C21">
        <w:rPr>
          <w:iCs/>
          <w:kern w:val="1"/>
          <w:sz w:val="22"/>
          <w:szCs w:val="22"/>
        </w:rPr>
        <w:t>jídelna</w:t>
      </w:r>
      <w:r w:rsidR="006D7564" w:rsidRPr="00397C21">
        <w:rPr>
          <w:iCs/>
          <w:kern w:val="1"/>
          <w:sz w:val="22"/>
          <w:szCs w:val="22"/>
        </w:rPr>
        <w:t xml:space="preserve"> </w:t>
      </w:r>
      <w:r w:rsidR="008275D7" w:rsidRPr="00397C21">
        <w:rPr>
          <w:iCs/>
          <w:kern w:val="1"/>
          <w:sz w:val="22"/>
          <w:szCs w:val="22"/>
        </w:rPr>
        <w:t>-</w:t>
      </w:r>
      <w:r w:rsidR="00E02EA6" w:rsidRPr="00397C21">
        <w:rPr>
          <w:iCs/>
          <w:kern w:val="1"/>
          <w:sz w:val="22"/>
          <w:szCs w:val="22"/>
        </w:rPr>
        <w:t xml:space="preserve"> výdejna</w:t>
      </w:r>
      <w:proofErr w:type="gramEnd"/>
      <w:r w:rsidR="00E02EA6" w:rsidRPr="00397C21">
        <w:rPr>
          <w:iCs/>
          <w:kern w:val="1"/>
          <w:sz w:val="22"/>
          <w:szCs w:val="22"/>
        </w:rPr>
        <w:t xml:space="preserve"> IZO: 181094703</w:t>
      </w:r>
    </w:p>
    <w:p w14:paraId="08C6DA35" w14:textId="77777777" w:rsidR="00CA4D3D" w:rsidRPr="00397C21" w:rsidRDefault="00CA4D3D" w:rsidP="00DC54F2">
      <w:pPr>
        <w:jc w:val="both"/>
        <w:rPr>
          <w:iCs/>
          <w:kern w:val="1"/>
          <w:sz w:val="22"/>
          <w:szCs w:val="22"/>
        </w:rPr>
      </w:pPr>
      <w:r w:rsidRPr="00397C21">
        <w:rPr>
          <w:iCs/>
          <w:kern w:val="1"/>
          <w:sz w:val="22"/>
          <w:szCs w:val="22"/>
        </w:rPr>
        <w:t xml:space="preserve">zastoupená </w:t>
      </w:r>
      <w:r w:rsidR="00762E44">
        <w:rPr>
          <w:iCs/>
          <w:kern w:val="1"/>
          <w:sz w:val="22"/>
          <w:szCs w:val="22"/>
        </w:rPr>
        <w:t xml:space="preserve">ředitelkou školky: </w:t>
      </w:r>
      <w:r w:rsidR="00DC54F2" w:rsidRPr="00397C21">
        <w:rPr>
          <w:iCs/>
          <w:kern w:val="1"/>
          <w:sz w:val="22"/>
          <w:szCs w:val="22"/>
        </w:rPr>
        <w:t>MgA.</w:t>
      </w:r>
      <w:r w:rsidR="00397C21" w:rsidRPr="00397C21">
        <w:rPr>
          <w:iCs/>
          <w:kern w:val="1"/>
          <w:sz w:val="22"/>
          <w:szCs w:val="22"/>
        </w:rPr>
        <w:t xml:space="preserve"> Bc.</w:t>
      </w:r>
      <w:r w:rsidR="00DC54F2" w:rsidRPr="00397C21">
        <w:rPr>
          <w:iCs/>
          <w:kern w:val="1"/>
          <w:sz w:val="22"/>
          <w:szCs w:val="22"/>
        </w:rPr>
        <w:t xml:space="preserve"> Ivan</w:t>
      </w:r>
      <w:r w:rsidR="00CF1E4A" w:rsidRPr="00397C21">
        <w:rPr>
          <w:iCs/>
          <w:kern w:val="1"/>
          <w:sz w:val="22"/>
          <w:szCs w:val="22"/>
        </w:rPr>
        <w:t>ou</w:t>
      </w:r>
      <w:r w:rsidR="00DC54F2" w:rsidRPr="00397C21">
        <w:rPr>
          <w:iCs/>
          <w:kern w:val="1"/>
          <w:sz w:val="22"/>
          <w:szCs w:val="22"/>
        </w:rPr>
        <w:t xml:space="preserve"> Farahani</w:t>
      </w:r>
    </w:p>
    <w:p w14:paraId="4FADD83A" w14:textId="77777777" w:rsidR="00A26A24" w:rsidRPr="00397C21" w:rsidRDefault="00A26A24">
      <w:pPr>
        <w:jc w:val="both"/>
        <w:rPr>
          <w:kern w:val="1"/>
          <w:sz w:val="22"/>
          <w:szCs w:val="22"/>
        </w:rPr>
      </w:pPr>
      <w:r w:rsidRPr="00397C21">
        <w:rPr>
          <w:kern w:val="1"/>
          <w:sz w:val="22"/>
          <w:szCs w:val="22"/>
        </w:rPr>
        <w:t>(dále jen „</w:t>
      </w:r>
      <w:r w:rsidRPr="00397C21">
        <w:rPr>
          <w:b/>
          <w:kern w:val="1"/>
          <w:sz w:val="22"/>
          <w:szCs w:val="22"/>
        </w:rPr>
        <w:t>MŠ Velíček</w:t>
      </w:r>
      <w:r w:rsidRPr="00397C21">
        <w:rPr>
          <w:kern w:val="1"/>
          <w:sz w:val="22"/>
          <w:szCs w:val="22"/>
        </w:rPr>
        <w:t>“)</w:t>
      </w:r>
    </w:p>
    <w:p w14:paraId="5B4D1304" w14:textId="77777777" w:rsidR="00A26A24" w:rsidRPr="00397C21" w:rsidRDefault="00A26A24">
      <w:pPr>
        <w:jc w:val="both"/>
        <w:rPr>
          <w:kern w:val="1"/>
          <w:sz w:val="22"/>
          <w:szCs w:val="22"/>
        </w:rPr>
      </w:pPr>
    </w:p>
    <w:p w14:paraId="36DF7A83" w14:textId="77777777" w:rsidR="00A26A24" w:rsidRPr="00397C21" w:rsidRDefault="00A26A24">
      <w:pPr>
        <w:jc w:val="both"/>
        <w:rPr>
          <w:b/>
          <w:kern w:val="1"/>
          <w:sz w:val="22"/>
          <w:szCs w:val="22"/>
        </w:rPr>
      </w:pPr>
    </w:p>
    <w:p w14:paraId="366BC94F" w14:textId="77777777" w:rsidR="000F2FF6" w:rsidRPr="00B1631F" w:rsidRDefault="00A26A24" w:rsidP="000F2FF6">
      <w:pPr>
        <w:spacing w:line="360" w:lineRule="auto"/>
        <w:jc w:val="both"/>
        <w:rPr>
          <w:b/>
          <w:kern w:val="1"/>
          <w:sz w:val="22"/>
          <w:szCs w:val="22"/>
          <w:u w:val="single"/>
        </w:rPr>
      </w:pPr>
      <w:r w:rsidRPr="00B1631F">
        <w:rPr>
          <w:b/>
          <w:kern w:val="1"/>
          <w:sz w:val="22"/>
          <w:szCs w:val="22"/>
          <w:u w:val="single"/>
        </w:rPr>
        <w:t xml:space="preserve">2. </w:t>
      </w:r>
      <w:r w:rsidR="00CB215C" w:rsidRPr="00B1631F">
        <w:rPr>
          <w:b/>
          <w:kern w:val="1"/>
          <w:sz w:val="22"/>
          <w:szCs w:val="22"/>
          <w:u w:val="single"/>
        </w:rPr>
        <w:t xml:space="preserve">Zákonní </w:t>
      </w:r>
      <w:r w:rsidRPr="00B1631F">
        <w:rPr>
          <w:b/>
          <w:kern w:val="1"/>
          <w:sz w:val="22"/>
          <w:szCs w:val="22"/>
          <w:u w:val="single"/>
        </w:rPr>
        <w:t>zástupci dítěte</w:t>
      </w:r>
      <w:r w:rsidR="00402F4B" w:rsidRPr="00B1631F">
        <w:rPr>
          <w:b/>
          <w:kern w:val="1"/>
          <w:sz w:val="22"/>
          <w:szCs w:val="22"/>
          <w:u w:val="single"/>
        </w:rPr>
        <w:t>:</w:t>
      </w:r>
    </w:p>
    <w:p w14:paraId="6016ADBE" w14:textId="77777777" w:rsidR="003650B0" w:rsidRPr="00397C21" w:rsidRDefault="00CB215C" w:rsidP="000F2FF6">
      <w:pPr>
        <w:spacing w:line="360" w:lineRule="auto"/>
        <w:rPr>
          <w:kern w:val="1"/>
          <w:sz w:val="22"/>
          <w:szCs w:val="22"/>
        </w:rPr>
      </w:pPr>
      <w:r>
        <w:rPr>
          <w:b/>
          <w:bCs/>
          <w:sz w:val="22"/>
          <w:szCs w:val="22"/>
        </w:rPr>
        <w:t xml:space="preserve">Jméno a příjmení </w:t>
      </w:r>
      <w:r w:rsidR="003650B0" w:rsidRPr="00620C61">
        <w:rPr>
          <w:b/>
          <w:bCs/>
          <w:sz w:val="22"/>
          <w:szCs w:val="22"/>
        </w:rPr>
        <w:t>zákonn</w:t>
      </w:r>
      <w:r>
        <w:rPr>
          <w:b/>
          <w:bCs/>
          <w:sz w:val="22"/>
          <w:szCs w:val="22"/>
        </w:rPr>
        <w:t>ého</w:t>
      </w:r>
      <w:r w:rsidR="003650B0" w:rsidRPr="00620C61">
        <w:rPr>
          <w:b/>
          <w:bCs/>
          <w:sz w:val="22"/>
          <w:szCs w:val="22"/>
        </w:rPr>
        <w:t xml:space="preserve"> zástupce</w:t>
      </w:r>
      <w:r w:rsidR="00A42208" w:rsidRPr="00620C61">
        <w:rPr>
          <w:b/>
          <w:bCs/>
          <w:sz w:val="22"/>
          <w:szCs w:val="22"/>
        </w:rPr>
        <w:t xml:space="preserve"> (matk</w:t>
      </w:r>
      <w:r>
        <w:rPr>
          <w:b/>
          <w:bCs/>
          <w:sz w:val="22"/>
          <w:szCs w:val="22"/>
        </w:rPr>
        <w:t>y</w:t>
      </w:r>
      <w:r w:rsidR="00A42208" w:rsidRPr="00620C61">
        <w:rPr>
          <w:b/>
          <w:bCs/>
          <w:sz w:val="22"/>
          <w:szCs w:val="22"/>
        </w:rPr>
        <w:t>)</w:t>
      </w:r>
      <w:r w:rsidR="003650B0" w:rsidRPr="00620C61">
        <w:rPr>
          <w:b/>
          <w:bCs/>
          <w:sz w:val="22"/>
          <w:szCs w:val="22"/>
        </w:rPr>
        <w:t>:</w:t>
      </w:r>
      <w:r w:rsidR="003650B0" w:rsidRPr="00397C21">
        <w:rPr>
          <w:sz w:val="22"/>
          <w:szCs w:val="22"/>
        </w:rPr>
        <w:t xml:space="preserve"> _____________________________________________</w:t>
      </w:r>
      <w:r w:rsidR="003650B0" w:rsidRPr="00397C21">
        <w:rPr>
          <w:sz w:val="22"/>
          <w:szCs w:val="22"/>
        </w:rPr>
        <w:tab/>
      </w:r>
    </w:p>
    <w:p w14:paraId="61144E41" w14:textId="77777777" w:rsidR="003650B0" w:rsidRPr="00397C21" w:rsidRDefault="003650B0" w:rsidP="000F2FF6">
      <w:pPr>
        <w:spacing w:line="360" w:lineRule="auto"/>
        <w:rPr>
          <w:sz w:val="22"/>
          <w:szCs w:val="22"/>
        </w:rPr>
      </w:pPr>
      <w:r w:rsidRPr="00397C21">
        <w:rPr>
          <w:kern w:val="1"/>
          <w:sz w:val="22"/>
          <w:szCs w:val="22"/>
        </w:rPr>
        <w:t xml:space="preserve">trvalé </w:t>
      </w:r>
      <w:r w:rsidRPr="00397C21">
        <w:rPr>
          <w:sz w:val="22"/>
          <w:szCs w:val="22"/>
        </w:rPr>
        <w:t xml:space="preserve">bydliště: ________________________________________________ </w:t>
      </w:r>
    </w:p>
    <w:p w14:paraId="630AF398" w14:textId="77777777" w:rsidR="003650B0" w:rsidRPr="00397C21" w:rsidRDefault="003650B0" w:rsidP="000F2FF6">
      <w:pPr>
        <w:spacing w:line="360" w:lineRule="auto"/>
        <w:rPr>
          <w:sz w:val="22"/>
          <w:szCs w:val="22"/>
        </w:rPr>
      </w:pPr>
      <w:r w:rsidRPr="00397C21">
        <w:rPr>
          <w:sz w:val="22"/>
          <w:szCs w:val="22"/>
        </w:rPr>
        <w:t xml:space="preserve">tel.: _______________________ </w:t>
      </w:r>
      <w:r w:rsidRPr="00397C21">
        <w:rPr>
          <w:sz w:val="22"/>
          <w:szCs w:val="22"/>
        </w:rPr>
        <w:tab/>
        <w:t>e-mail: _________________________</w:t>
      </w:r>
    </w:p>
    <w:p w14:paraId="36300235" w14:textId="77777777" w:rsidR="00A26A24" w:rsidRPr="00397C21" w:rsidRDefault="003650B0" w:rsidP="000F2FF6">
      <w:pPr>
        <w:spacing w:line="360" w:lineRule="auto"/>
        <w:rPr>
          <w:sz w:val="22"/>
          <w:szCs w:val="22"/>
        </w:rPr>
      </w:pPr>
      <w:r w:rsidRPr="00397C21">
        <w:rPr>
          <w:sz w:val="22"/>
          <w:szCs w:val="22"/>
        </w:rPr>
        <w:t>(dále jen „</w:t>
      </w:r>
      <w:r w:rsidRPr="00397C21">
        <w:rPr>
          <w:b/>
          <w:sz w:val="22"/>
          <w:szCs w:val="22"/>
        </w:rPr>
        <w:t>rodiče</w:t>
      </w:r>
      <w:r w:rsidRPr="00397C21">
        <w:rPr>
          <w:sz w:val="22"/>
          <w:szCs w:val="22"/>
        </w:rPr>
        <w:t>“ nebo každý z nich samostatně „</w:t>
      </w:r>
      <w:r w:rsidRPr="00397C21">
        <w:rPr>
          <w:b/>
          <w:sz w:val="22"/>
          <w:szCs w:val="22"/>
        </w:rPr>
        <w:t>rodič</w:t>
      </w:r>
      <w:r w:rsidRPr="00397C21">
        <w:rPr>
          <w:sz w:val="22"/>
          <w:szCs w:val="22"/>
        </w:rPr>
        <w:t>“)</w:t>
      </w:r>
    </w:p>
    <w:p w14:paraId="6AD18BFC" w14:textId="77777777" w:rsidR="00CB215C" w:rsidRDefault="00CB215C" w:rsidP="000F2FF6">
      <w:pPr>
        <w:spacing w:line="360" w:lineRule="auto"/>
        <w:rPr>
          <w:b/>
          <w:bCs/>
          <w:sz w:val="22"/>
          <w:szCs w:val="22"/>
        </w:rPr>
      </w:pPr>
    </w:p>
    <w:p w14:paraId="03F42F7F" w14:textId="77777777" w:rsidR="00A26A24" w:rsidRPr="00397C21" w:rsidRDefault="00CB215C" w:rsidP="000F2FF6">
      <w:pPr>
        <w:spacing w:line="360" w:lineRule="auto"/>
        <w:rPr>
          <w:kern w:val="1"/>
          <w:sz w:val="22"/>
          <w:szCs w:val="22"/>
        </w:rPr>
      </w:pPr>
      <w:r>
        <w:rPr>
          <w:b/>
          <w:bCs/>
          <w:sz w:val="22"/>
          <w:szCs w:val="22"/>
        </w:rPr>
        <w:t xml:space="preserve">Jméno a příjmení </w:t>
      </w:r>
      <w:r w:rsidR="00A26A24" w:rsidRPr="00620C61">
        <w:rPr>
          <w:b/>
          <w:bCs/>
          <w:sz w:val="22"/>
          <w:szCs w:val="22"/>
        </w:rPr>
        <w:t>zákonn</w:t>
      </w:r>
      <w:r>
        <w:rPr>
          <w:b/>
          <w:bCs/>
          <w:sz w:val="22"/>
          <w:szCs w:val="22"/>
        </w:rPr>
        <w:t>ého</w:t>
      </w:r>
      <w:r w:rsidR="00A26A24" w:rsidRPr="00620C61">
        <w:rPr>
          <w:b/>
          <w:bCs/>
          <w:sz w:val="22"/>
          <w:szCs w:val="22"/>
        </w:rPr>
        <w:t xml:space="preserve"> zástupce</w:t>
      </w:r>
      <w:r w:rsidR="00A42208" w:rsidRPr="00620C61">
        <w:rPr>
          <w:b/>
          <w:bCs/>
          <w:sz w:val="22"/>
          <w:szCs w:val="22"/>
        </w:rPr>
        <w:t xml:space="preserve"> (ot</w:t>
      </w:r>
      <w:r>
        <w:rPr>
          <w:b/>
          <w:bCs/>
          <w:sz w:val="22"/>
          <w:szCs w:val="22"/>
        </w:rPr>
        <w:t>ce</w:t>
      </w:r>
      <w:r w:rsidR="00A42208" w:rsidRPr="00620C61">
        <w:rPr>
          <w:b/>
          <w:bCs/>
          <w:sz w:val="22"/>
          <w:szCs w:val="22"/>
        </w:rPr>
        <w:t>)</w:t>
      </w:r>
      <w:r w:rsidR="00A26A24" w:rsidRPr="00620C61">
        <w:rPr>
          <w:b/>
          <w:bCs/>
          <w:sz w:val="22"/>
          <w:szCs w:val="22"/>
        </w:rPr>
        <w:t>:</w:t>
      </w:r>
      <w:r w:rsidR="00A26A24" w:rsidRPr="00397C21">
        <w:rPr>
          <w:sz w:val="22"/>
          <w:szCs w:val="22"/>
        </w:rPr>
        <w:t xml:space="preserve"> _____________________________________________</w:t>
      </w:r>
      <w:r w:rsidR="00A26A24" w:rsidRPr="00397C21">
        <w:rPr>
          <w:sz w:val="22"/>
          <w:szCs w:val="22"/>
        </w:rPr>
        <w:tab/>
      </w:r>
    </w:p>
    <w:p w14:paraId="49CED2CF" w14:textId="77777777" w:rsidR="00A26A24" w:rsidRPr="00397C21" w:rsidRDefault="00A26A24" w:rsidP="000F2FF6">
      <w:pPr>
        <w:spacing w:line="360" w:lineRule="auto"/>
        <w:rPr>
          <w:sz w:val="22"/>
          <w:szCs w:val="22"/>
        </w:rPr>
      </w:pPr>
      <w:r w:rsidRPr="00397C21">
        <w:rPr>
          <w:kern w:val="1"/>
          <w:sz w:val="22"/>
          <w:szCs w:val="22"/>
        </w:rPr>
        <w:t xml:space="preserve">trvalé </w:t>
      </w:r>
      <w:r w:rsidRPr="00397C21">
        <w:rPr>
          <w:sz w:val="22"/>
          <w:szCs w:val="22"/>
        </w:rPr>
        <w:t xml:space="preserve">bydliště: ________________________________________________ </w:t>
      </w:r>
    </w:p>
    <w:p w14:paraId="1E7A2778" w14:textId="77777777" w:rsidR="00A26A24" w:rsidRPr="00397C21" w:rsidRDefault="00A26A24" w:rsidP="000F2FF6">
      <w:pPr>
        <w:spacing w:line="360" w:lineRule="auto"/>
        <w:rPr>
          <w:sz w:val="22"/>
          <w:szCs w:val="22"/>
        </w:rPr>
      </w:pPr>
      <w:r w:rsidRPr="00397C21">
        <w:rPr>
          <w:sz w:val="22"/>
          <w:szCs w:val="22"/>
        </w:rPr>
        <w:t xml:space="preserve">tel.: _______________________ </w:t>
      </w:r>
      <w:r w:rsidRPr="00397C21">
        <w:rPr>
          <w:sz w:val="22"/>
          <w:szCs w:val="22"/>
        </w:rPr>
        <w:tab/>
        <w:t>e-mail: _________________________</w:t>
      </w:r>
    </w:p>
    <w:p w14:paraId="4F48D905" w14:textId="77777777" w:rsidR="00672C13" w:rsidRDefault="00A26A24" w:rsidP="000F2FF6">
      <w:pPr>
        <w:spacing w:line="360" w:lineRule="auto"/>
        <w:rPr>
          <w:sz w:val="22"/>
          <w:szCs w:val="22"/>
        </w:rPr>
      </w:pPr>
      <w:r w:rsidRPr="00397C21">
        <w:rPr>
          <w:sz w:val="22"/>
          <w:szCs w:val="22"/>
        </w:rPr>
        <w:t>(dále jen „</w:t>
      </w:r>
      <w:r w:rsidRPr="00397C21">
        <w:rPr>
          <w:b/>
          <w:sz w:val="22"/>
          <w:szCs w:val="22"/>
        </w:rPr>
        <w:t>rodiče</w:t>
      </w:r>
      <w:r w:rsidRPr="00397C21">
        <w:rPr>
          <w:sz w:val="22"/>
          <w:szCs w:val="22"/>
        </w:rPr>
        <w:t>“ nebo každý z nich samostatně „</w:t>
      </w:r>
      <w:r w:rsidRPr="00397C21">
        <w:rPr>
          <w:b/>
          <w:sz w:val="22"/>
          <w:szCs w:val="22"/>
        </w:rPr>
        <w:t>rodič</w:t>
      </w:r>
      <w:r w:rsidRPr="00397C21">
        <w:rPr>
          <w:sz w:val="22"/>
          <w:szCs w:val="22"/>
        </w:rPr>
        <w:t>“)</w:t>
      </w:r>
    </w:p>
    <w:p w14:paraId="38BA7806" w14:textId="77777777" w:rsidR="00CB215C" w:rsidRDefault="00CB215C" w:rsidP="000F2FF6">
      <w:pPr>
        <w:spacing w:line="360" w:lineRule="auto"/>
        <w:rPr>
          <w:sz w:val="22"/>
          <w:szCs w:val="22"/>
        </w:rPr>
      </w:pPr>
    </w:p>
    <w:p w14:paraId="649B4489" w14:textId="77777777" w:rsidR="00CB215C" w:rsidRPr="00B1631F" w:rsidRDefault="00CB215C" w:rsidP="00672C13">
      <w:pPr>
        <w:spacing w:line="360" w:lineRule="auto"/>
        <w:rPr>
          <w:b/>
          <w:bCs/>
          <w:sz w:val="22"/>
          <w:szCs w:val="22"/>
          <w:u w:val="single"/>
        </w:rPr>
      </w:pPr>
      <w:r w:rsidRPr="00B1631F">
        <w:rPr>
          <w:b/>
          <w:bCs/>
          <w:sz w:val="22"/>
          <w:szCs w:val="22"/>
          <w:u w:val="single"/>
        </w:rPr>
        <w:t>Dítě</w:t>
      </w:r>
      <w:r w:rsidR="00B1631F" w:rsidRPr="00B1631F">
        <w:rPr>
          <w:b/>
          <w:bCs/>
          <w:sz w:val="22"/>
          <w:szCs w:val="22"/>
          <w:u w:val="single"/>
        </w:rPr>
        <w:t>:</w:t>
      </w:r>
    </w:p>
    <w:p w14:paraId="33A12B1D" w14:textId="77777777" w:rsidR="00672C13" w:rsidRPr="00397C21" w:rsidRDefault="00B1631F" w:rsidP="00672C13">
      <w:pPr>
        <w:spacing w:line="360" w:lineRule="auto"/>
        <w:rPr>
          <w:kern w:val="1"/>
          <w:sz w:val="22"/>
          <w:szCs w:val="22"/>
        </w:rPr>
      </w:pPr>
      <w:r>
        <w:rPr>
          <w:b/>
          <w:bCs/>
          <w:sz w:val="22"/>
          <w:szCs w:val="22"/>
        </w:rPr>
        <w:t>J</w:t>
      </w:r>
      <w:r w:rsidR="00672C13" w:rsidRPr="00620C61">
        <w:rPr>
          <w:b/>
          <w:bCs/>
          <w:sz w:val="22"/>
          <w:szCs w:val="22"/>
        </w:rPr>
        <w:t>méno a příjmení dítěte:</w:t>
      </w:r>
      <w:r w:rsidR="00672C13" w:rsidRPr="00397C21">
        <w:rPr>
          <w:sz w:val="22"/>
          <w:szCs w:val="22"/>
        </w:rPr>
        <w:t xml:space="preserve"> </w:t>
      </w:r>
      <w:r w:rsidR="00672C13">
        <w:rPr>
          <w:sz w:val="22"/>
          <w:szCs w:val="22"/>
        </w:rPr>
        <w:t>____________________________</w:t>
      </w:r>
      <w:r w:rsidR="00672C13" w:rsidRPr="00397C21">
        <w:rPr>
          <w:sz w:val="22"/>
          <w:szCs w:val="22"/>
        </w:rPr>
        <w:t xml:space="preserve"> </w:t>
      </w:r>
    </w:p>
    <w:p w14:paraId="48FFCE3A" w14:textId="77777777" w:rsidR="00672C13" w:rsidRPr="00397C21" w:rsidRDefault="00672C13" w:rsidP="00672C13">
      <w:pPr>
        <w:pStyle w:val="heading1"/>
        <w:keepNext/>
        <w:spacing w:line="360" w:lineRule="auto"/>
        <w:jc w:val="both"/>
        <w:rPr>
          <w:sz w:val="22"/>
          <w:szCs w:val="22"/>
        </w:rPr>
      </w:pPr>
      <w:r w:rsidRPr="00397C21">
        <w:rPr>
          <w:kern w:val="1"/>
          <w:sz w:val="22"/>
          <w:szCs w:val="22"/>
        </w:rPr>
        <w:t>trvalé bydliště:</w:t>
      </w:r>
      <w:r w:rsidRPr="00397C21">
        <w:rPr>
          <w:sz w:val="22"/>
          <w:szCs w:val="22"/>
        </w:rPr>
        <w:t xml:space="preserve"> </w:t>
      </w:r>
      <w:r w:rsidRPr="00397C21">
        <w:rPr>
          <w:sz w:val="22"/>
          <w:szCs w:val="22"/>
        </w:rPr>
        <w:tab/>
        <w:t>_________________________</w:t>
      </w:r>
    </w:p>
    <w:p w14:paraId="189766FB" w14:textId="77777777" w:rsidR="00672C13" w:rsidRPr="00397C21" w:rsidRDefault="00672C13" w:rsidP="00672C13">
      <w:pPr>
        <w:spacing w:line="360" w:lineRule="auto"/>
        <w:rPr>
          <w:sz w:val="22"/>
          <w:szCs w:val="22"/>
        </w:rPr>
      </w:pPr>
      <w:proofErr w:type="spellStart"/>
      <w:r>
        <w:rPr>
          <w:sz w:val="22"/>
          <w:szCs w:val="22"/>
        </w:rPr>
        <w:t>dat.nar</w:t>
      </w:r>
      <w:proofErr w:type="spellEnd"/>
      <w:proofErr w:type="gramStart"/>
      <w:r>
        <w:rPr>
          <w:sz w:val="22"/>
          <w:szCs w:val="22"/>
        </w:rPr>
        <w:t xml:space="preserve">. </w:t>
      </w:r>
      <w:r w:rsidRPr="00397C21">
        <w:rPr>
          <w:sz w:val="22"/>
          <w:szCs w:val="22"/>
        </w:rPr>
        <w:t>:</w:t>
      </w:r>
      <w:proofErr w:type="gramEnd"/>
      <w:r w:rsidRPr="00397C21">
        <w:rPr>
          <w:sz w:val="22"/>
          <w:szCs w:val="22"/>
        </w:rPr>
        <w:t xml:space="preserve">  </w:t>
      </w:r>
      <w:r w:rsidRPr="00397C21">
        <w:rPr>
          <w:sz w:val="22"/>
          <w:szCs w:val="22"/>
        </w:rPr>
        <w:tab/>
        <w:t>_________________________</w:t>
      </w:r>
    </w:p>
    <w:p w14:paraId="035671D8" w14:textId="77777777" w:rsidR="00672C13" w:rsidRPr="00397C21" w:rsidRDefault="00672C13" w:rsidP="00672C13">
      <w:pPr>
        <w:spacing w:line="360" w:lineRule="auto"/>
        <w:rPr>
          <w:sz w:val="22"/>
          <w:szCs w:val="22"/>
        </w:rPr>
      </w:pPr>
      <w:r w:rsidRPr="00397C21">
        <w:rPr>
          <w:sz w:val="22"/>
          <w:szCs w:val="22"/>
        </w:rPr>
        <w:t>zdravotní pojišťovna: _________________________</w:t>
      </w:r>
    </w:p>
    <w:p w14:paraId="265A29F6" w14:textId="77777777" w:rsidR="00672C13" w:rsidRDefault="00672C13" w:rsidP="000F2FF6">
      <w:pPr>
        <w:spacing w:line="360" w:lineRule="auto"/>
        <w:rPr>
          <w:sz w:val="22"/>
          <w:szCs w:val="22"/>
        </w:rPr>
      </w:pPr>
      <w:r w:rsidRPr="00397C21">
        <w:rPr>
          <w:sz w:val="22"/>
          <w:szCs w:val="22"/>
        </w:rPr>
        <w:t>(dále jen „</w:t>
      </w:r>
      <w:r w:rsidRPr="00397C21">
        <w:rPr>
          <w:b/>
          <w:bCs/>
          <w:sz w:val="22"/>
          <w:szCs w:val="22"/>
        </w:rPr>
        <w:t>dítě</w:t>
      </w:r>
      <w:r w:rsidRPr="00397C21">
        <w:rPr>
          <w:sz w:val="22"/>
          <w:szCs w:val="22"/>
        </w:rPr>
        <w:t>“)</w:t>
      </w:r>
    </w:p>
    <w:p w14:paraId="6C088893" w14:textId="77777777" w:rsidR="00672C13" w:rsidRPr="00672C13" w:rsidRDefault="00672C13" w:rsidP="000F2FF6">
      <w:pPr>
        <w:spacing w:line="360" w:lineRule="auto"/>
        <w:rPr>
          <w:b/>
          <w:kern w:val="1"/>
          <w:sz w:val="22"/>
          <w:szCs w:val="22"/>
        </w:rPr>
      </w:pPr>
    </w:p>
    <w:p w14:paraId="1E6C50D0" w14:textId="77777777" w:rsidR="00A26A24" w:rsidRPr="00397C21" w:rsidRDefault="00B1631F" w:rsidP="000F2FF6">
      <w:pPr>
        <w:rPr>
          <w:sz w:val="22"/>
          <w:szCs w:val="22"/>
        </w:rPr>
      </w:pPr>
      <w:r>
        <w:rPr>
          <w:sz w:val="22"/>
          <w:szCs w:val="22"/>
        </w:rPr>
        <w:br w:type="page"/>
      </w:r>
    </w:p>
    <w:p w14:paraId="3C64F422" w14:textId="77777777" w:rsidR="00A26A24" w:rsidRPr="00397C21" w:rsidRDefault="00A26A24" w:rsidP="00AA6493">
      <w:pPr>
        <w:ind w:firstLine="708"/>
        <w:jc w:val="center"/>
        <w:rPr>
          <w:b/>
          <w:kern w:val="1"/>
          <w:sz w:val="22"/>
          <w:szCs w:val="22"/>
          <w:u w:val="single"/>
        </w:rPr>
      </w:pPr>
      <w:r w:rsidRPr="00397C21">
        <w:rPr>
          <w:b/>
          <w:kern w:val="1"/>
          <w:sz w:val="22"/>
          <w:szCs w:val="22"/>
        </w:rPr>
        <w:t xml:space="preserve">Článek 1 </w:t>
      </w:r>
    </w:p>
    <w:p w14:paraId="07F69B84" w14:textId="77777777" w:rsidR="00A26A24" w:rsidRPr="00397C21" w:rsidRDefault="00A26A24" w:rsidP="00AA6493">
      <w:pPr>
        <w:ind w:firstLine="708"/>
        <w:jc w:val="center"/>
        <w:rPr>
          <w:b/>
          <w:kern w:val="1"/>
          <w:sz w:val="22"/>
          <w:szCs w:val="22"/>
          <w:u w:val="single"/>
        </w:rPr>
      </w:pPr>
      <w:r w:rsidRPr="00397C21">
        <w:rPr>
          <w:b/>
          <w:kern w:val="1"/>
          <w:sz w:val="22"/>
          <w:szCs w:val="22"/>
          <w:u w:val="single"/>
        </w:rPr>
        <w:t>Předmět Smlouvy</w:t>
      </w:r>
    </w:p>
    <w:p w14:paraId="1AB8BE4B" w14:textId="77777777" w:rsidR="00A26A24" w:rsidRPr="00762E44" w:rsidRDefault="00A26A24" w:rsidP="00D2164B">
      <w:pPr>
        <w:numPr>
          <w:ilvl w:val="0"/>
          <w:numId w:val="7"/>
        </w:numPr>
        <w:ind w:left="0"/>
        <w:jc w:val="both"/>
        <w:rPr>
          <w:sz w:val="22"/>
          <w:szCs w:val="22"/>
        </w:rPr>
      </w:pPr>
      <w:r w:rsidRPr="00762E44">
        <w:rPr>
          <w:sz w:val="22"/>
          <w:szCs w:val="22"/>
        </w:rPr>
        <w:t>MŠ Velíček se</w:t>
      </w:r>
      <w:r w:rsidR="007265DC" w:rsidRPr="00762E44">
        <w:rPr>
          <w:sz w:val="22"/>
          <w:szCs w:val="22"/>
        </w:rPr>
        <w:t xml:space="preserve"> na základě této smlouvy</w:t>
      </w:r>
      <w:r w:rsidRPr="00762E44">
        <w:rPr>
          <w:sz w:val="22"/>
          <w:szCs w:val="22"/>
        </w:rPr>
        <w:t xml:space="preserve"> zavazuje poskytovat dítěti </w:t>
      </w:r>
      <w:r w:rsidRPr="00762E44">
        <w:rPr>
          <w:kern w:val="1"/>
          <w:sz w:val="22"/>
          <w:szCs w:val="22"/>
        </w:rPr>
        <w:t xml:space="preserve">předškolní vzdělávání ve smyslu § 33 a násl. školského zákona a vyhlášky MŠMT ČR č. 14/2005 Sb., o předškolním vzdělávání, </w:t>
      </w:r>
      <w:r w:rsidRPr="00762E44">
        <w:rPr>
          <w:sz w:val="22"/>
          <w:szCs w:val="22"/>
        </w:rPr>
        <w:t>ve znění pozdějších předpisů</w:t>
      </w:r>
      <w:r w:rsidRPr="00762E44">
        <w:rPr>
          <w:kern w:val="1"/>
          <w:sz w:val="22"/>
          <w:szCs w:val="22"/>
        </w:rPr>
        <w:t>.</w:t>
      </w:r>
      <w:r w:rsidR="007265DC" w:rsidRPr="00762E44">
        <w:rPr>
          <w:kern w:val="1"/>
          <w:sz w:val="22"/>
          <w:szCs w:val="22"/>
        </w:rPr>
        <w:t xml:space="preserve"> </w:t>
      </w:r>
    </w:p>
    <w:p w14:paraId="3C690496" w14:textId="77777777" w:rsidR="00762E44" w:rsidRPr="00762E44" w:rsidRDefault="00762E44" w:rsidP="00762E44">
      <w:pPr>
        <w:jc w:val="both"/>
        <w:rPr>
          <w:sz w:val="22"/>
          <w:szCs w:val="22"/>
        </w:rPr>
      </w:pPr>
    </w:p>
    <w:p w14:paraId="23E1B0F5" w14:textId="77777777" w:rsidR="00A26A24" w:rsidRDefault="00A26A24" w:rsidP="00AA6493">
      <w:pPr>
        <w:numPr>
          <w:ilvl w:val="0"/>
          <w:numId w:val="7"/>
        </w:numPr>
        <w:ind w:left="0"/>
        <w:jc w:val="both"/>
        <w:rPr>
          <w:sz w:val="22"/>
          <w:szCs w:val="22"/>
        </w:rPr>
      </w:pPr>
      <w:r w:rsidRPr="00397C21">
        <w:rPr>
          <w:sz w:val="22"/>
          <w:szCs w:val="22"/>
        </w:rPr>
        <w:t>Rodiče se zavazují zajistit přítomnost dítěte v MŠ Velíček, podílet se na úhradě nákladů školy formou platby školného</w:t>
      </w:r>
      <w:r w:rsidR="00E02EA6" w:rsidRPr="00397C21">
        <w:rPr>
          <w:sz w:val="22"/>
          <w:szCs w:val="22"/>
        </w:rPr>
        <w:t>,</w:t>
      </w:r>
      <w:r w:rsidRPr="00397C21">
        <w:rPr>
          <w:sz w:val="22"/>
          <w:szCs w:val="22"/>
        </w:rPr>
        <w:t xml:space="preserve"> </w:t>
      </w:r>
      <w:r w:rsidR="00E02EA6" w:rsidRPr="00397C21">
        <w:rPr>
          <w:sz w:val="22"/>
          <w:szCs w:val="22"/>
        </w:rPr>
        <w:t xml:space="preserve">případně dalších nákladů spojených s aktivitami školy pro děti </w:t>
      </w:r>
      <w:r w:rsidRPr="00397C21">
        <w:rPr>
          <w:sz w:val="22"/>
          <w:szCs w:val="22"/>
        </w:rPr>
        <w:t>a stravného a poskytnout MŠ Velíček součinnost potřebnou k plnění této smlouvy.</w:t>
      </w:r>
    </w:p>
    <w:p w14:paraId="244E5EE7" w14:textId="77777777" w:rsidR="00672C13" w:rsidRDefault="00672C13" w:rsidP="00672C13">
      <w:pPr>
        <w:pStyle w:val="Odstavecseseznamem"/>
        <w:rPr>
          <w:sz w:val="22"/>
          <w:szCs w:val="22"/>
        </w:rPr>
      </w:pPr>
    </w:p>
    <w:p w14:paraId="6D9B8AB9" w14:textId="77777777" w:rsidR="000F2FF6" w:rsidRDefault="000F2FF6" w:rsidP="00AA6493">
      <w:pPr>
        <w:ind w:firstLine="708"/>
        <w:jc w:val="center"/>
        <w:rPr>
          <w:b/>
          <w:kern w:val="1"/>
          <w:sz w:val="22"/>
          <w:szCs w:val="22"/>
        </w:rPr>
      </w:pPr>
    </w:p>
    <w:p w14:paraId="0325CE00" w14:textId="77777777" w:rsidR="00A26A24" w:rsidRPr="00397C21" w:rsidRDefault="00A26A24" w:rsidP="00AA6493">
      <w:pPr>
        <w:ind w:firstLine="708"/>
        <w:jc w:val="center"/>
        <w:rPr>
          <w:b/>
          <w:kern w:val="1"/>
          <w:sz w:val="22"/>
          <w:szCs w:val="22"/>
          <w:u w:val="single"/>
        </w:rPr>
      </w:pPr>
      <w:r w:rsidRPr="00397C21">
        <w:rPr>
          <w:b/>
          <w:kern w:val="1"/>
          <w:sz w:val="22"/>
          <w:szCs w:val="22"/>
        </w:rPr>
        <w:t>Článek 2</w:t>
      </w:r>
    </w:p>
    <w:p w14:paraId="5C5C93F7" w14:textId="77777777" w:rsidR="00672C13" w:rsidRPr="00672C13" w:rsidRDefault="00A26A24" w:rsidP="00672C13">
      <w:pPr>
        <w:ind w:firstLine="708"/>
        <w:jc w:val="center"/>
        <w:rPr>
          <w:b/>
          <w:kern w:val="1"/>
          <w:sz w:val="22"/>
          <w:szCs w:val="22"/>
          <w:u w:val="single"/>
        </w:rPr>
      </w:pPr>
      <w:r w:rsidRPr="00397C21">
        <w:rPr>
          <w:b/>
          <w:kern w:val="1"/>
          <w:sz w:val="22"/>
          <w:szCs w:val="22"/>
          <w:u w:val="single"/>
        </w:rPr>
        <w:t>Základní ustanovení</w:t>
      </w:r>
    </w:p>
    <w:p w14:paraId="66A54CE3" w14:textId="77777777" w:rsidR="00A26A24" w:rsidRPr="00397C21" w:rsidRDefault="00A26A24" w:rsidP="00AA6493">
      <w:pPr>
        <w:numPr>
          <w:ilvl w:val="0"/>
          <w:numId w:val="11"/>
        </w:numPr>
        <w:ind w:left="0"/>
        <w:jc w:val="both"/>
        <w:rPr>
          <w:sz w:val="22"/>
          <w:szCs w:val="22"/>
        </w:rPr>
      </w:pPr>
      <w:r w:rsidRPr="00397C21">
        <w:rPr>
          <w:kern w:val="1"/>
          <w:sz w:val="22"/>
          <w:szCs w:val="22"/>
        </w:rPr>
        <w:t xml:space="preserve">MŠ Velíček je právnickou osobou oprávněnou k poskytování předškolního vzdělávání ve smyslu § 33 a násl. školského zákona a vyhlášky MŠMT ČR č. 14/2005 Sb., o předškolním vzdělávání. </w:t>
      </w:r>
    </w:p>
    <w:p w14:paraId="6E838F5B" w14:textId="77777777" w:rsidR="00A26A24" w:rsidRPr="00397C21" w:rsidRDefault="00A26A24" w:rsidP="00AA6493">
      <w:pPr>
        <w:jc w:val="both"/>
        <w:rPr>
          <w:sz w:val="22"/>
          <w:szCs w:val="22"/>
        </w:rPr>
      </w:pPr>
    </w:p>
    <w:p w14:paraId="481F8FAB" w14:textId="77777777" w:rsidR="00A26A24" w:rsidRPr="00397C21" w:rsidRDefault="00A26A24" w:rsidP="00AA6493">
      <w:pPr>
        <w:numPr>
          <w:ilvl w:val="0"/>
          <w:numId w:val="11"/>
        </w:numPr>
        <w:ind w:left="0"/>
        <w:jc w:val="both"/>
        <w:rPr>
          <w:b/>
          <w:kern w:val="1"/>
          <w:sz w:val="22"/>
          <w:szCs w:val="22"/>
        </w:rPr>
      </w:pPr>
      <w:r w:rsidRPr="00397C21">
        <w:rPr>
          <w:kern w:val="1"/>
          <w:sz w:val="22"/>
          <w:szCs w:val="22"/>
        </w:rPr>
        <w:t>Podmínky pobytu dítěte ve MŠ Velíček upravuje školní řád, provozní řád, školní vzdělávací program, řád bezpečnosti a ochrany a hygienické předpisy. Rodiče podpisem této smlouvy potvrzují, že byli se zmíněnými dokumenty seznámeni a souhlasí s nimi.</w:t>
      </w:r>
    </w:p>
    <w:p w14:paraId="7DD76577" w14:textId="77777777" w:rsidR="007B69B0" w:rsidRPr="00397C21" w:rsidRDefault="007B69B0" w:rsidP="00AA6493">
      <w:pPr>
        <w:jc w:val="both"/>
        <w:rPr>
          <w:b/>
          <w:kern w:val="1"/>
          <w:sz w:val="22"/>
          <w:szCs w:val="22"/>
        </w:rPr>
      </w:pPr>
    </w:p>
    <w:p w14:paraId="4B5C77F9" w14:textId="77777777" w:rsidR="007B69B0" w:rsidRPr="00397C21" w:rsidRDefault="007B69B0" w:rsidP="00AA6493">
      <w:pPr>
        <w:numPr>
          <w:ilvl w:val="0"/>
          <w:numId w:val="11"/>
        </w:numPr>
        <w:ind w:left="0"/>
        <w:jc w:val="both"/>
        <w:rPr>
          <w:sz w:val="22"/>
          <w:szCs w:val="22"/>
        </w:rPr>
      </w:pPr>
      <w:r w:rsidRPr="00397C21">
        <w:rPr>
          <w:sz w:val="22"/>
          <w:szCs w:val="22"/>
        </w:rPr>
        <w:t xml:space="preserve">Cílem předškolního vzdělávání je podpora rozvoje osobnosti dítěte předškolního věku, podílení se na jeho zdravém citovém, rozumovém a tělesném rozvoji a na osvojení základních pravidel chování, základních životních hodnot a mezilidských vztahů. Předškolní vzdělávání </w:t>
      </w:r>
      <w:proofErr w:type="gramStart"/>
      <w:r w:rsidRPr="00397C21">
        <w:rPr>
          <w:sz w:val="22"/>
          <w:szCs w:val="22"/>
        </w:rPr>
        <w:t>vytváří</w:t>
      </w:r>
      <w:proofErr w:type="gramEnd"/>
      <w:r w:rsidRPr="00397C21">
        <w:rPr>
          <w:sz w:val="22"/>
          <w:szCs w:val="22"/>
        </w:rPr>
        <w:t xml:space="preserve"> základní předpoklady pro pokračování ve vzdělávání a napomáhá vyrovnávat nerovnoměrnosti vývoje dětí před vstupem do základního vzdělávání a poskytuje speciálně pedagogickou péči dětem se speciálními vzdělávacími potřebami.</w:t>
      </w:r>
    </w:p>
    <w:p w14:paraId="35735B1B" w14:textId="77777777" w:rsidR="007B69B0" w:rsidRPr="00397C21" w:rsidRDefault="007B69B0" w:rsidP="00AA6493">
      <w:pPr>
        <w:jc w:val="both"/>
        <w:rPr>
          <w:sz w:val="22"/>
          <w:szCs w:val="22"/>
        </w:rPr>
      </w:pPr>
    </w:p>
    <w:p w14:paraId="257AF7DF" w14:textId="77777777" w:rsidR="00A26A24" w:rsidRPr="00397C21" w:rsidRDefault="00A26A24" w:rsidP="00AA6493">
      <w:pPr>
        <w:numPr>
          <w:ilvl w:val="0"/>
          <w:numId w:val="11"/>
        </w:numPr>
        <w:ind w:left="0"/>
        <w:jc w:val="both"/>
        <w:rPr>
          <w:sz w:val="22"/>
          <w:szCs w:val="22"/>
        </w:rPr>
      </w:pPr>
      <w:r w:rsidRPr="00397C21">
        <w:rPr>
          <w:sz w:val="22"/>
          <w:szCs w:val="22"/>
        </w:rPr>
        <w:t>MŠ Velíček</w:t>
      </w:r>
      <w:r w:rsidRPr="00397C21">
        <w:rPr>
          <w:kern w:val="1"/>
          <w:sz w:val="22"/>
          <w:szCs w:val="22"/>
        </w:rPr>
        <w:t xml:space="preserve"> je oprávněna dokumenty uvedené v čl. 2 odst. 2 </w:t>
      </w:r>
      <w:r w:rsidR="007A5178" w:rsidRPr="00397C21">
        <w:rPr>
          <w:kern w:val="1"/>
          <w:sz w:val="22"/>
          <w:szCs w:val="22"/>
        </w:rPr>
        <w:t xml:space="preserve">této smlouvy </w:t>
      </w:r>
      <w:r w:rsidR="00E02EA6" w:rsidRPr="00397C21">
        <w:rPr>
          <w:kern w:val="1"/>
          <w:sz w:val="22"/>
          <w:szCs w:val="22"/>
        </w:rPr>
        <w:t xml:space="preserve">jednostranně </w:t>
      </w:r>
      <w:r w:rsidRPr="00397C21">
        <w:rPr>
          <w:kern w:val="1"/>
          <w:sz w:val="22"/>
          <w:szCs w:val="22"/>
        </w:rPr>
        <w:t xml:space="preserve">upravovat a měnit. O každé takové změně je </w:t>
      </w:r>
      <w:r w:rsidR="007A5178" w:rsidRPr="00397C21">
        <w:rPr>
          <w:kern w:val="1"/>
          <w:sz w:val="22"/>
          <w:szCs w:val="22"/>
        </w:rPr>
        <w:t xml:space="preserve">však </w:t>
      </w:r>
      <w:r w:rsidRPr="00397C21">
        <w:rPr>
          <w:kern w:val="1"/>
          <w:sz w:val="22"/>
          <w:szCs w:val="22"/>
        </w:rPr>
        <w:t>povinna rodiče informovat</w:t>
      </w:r>
      <w:r w:rsidR="00C87C1D" w:rsidRPr="00397C21">
        <w:rPr>
          <w:kern w:val="1"/>
          <w:sz w:val="22"/>
          <w:szCs w:val="22"/>
        </w:rPr>
        <w:t xml:space="preserve"> emailem a </w:t>
      </w:r>
      <w:r w:rsidRPr="00397C21">
        <w:rPr>
          <w:sz w:val="22"/>
          <w:szCs w:val="22"/>
        </w:rPr>
        <w:t>na nástěnce v budově MŠ Velíček. </w:t>
      </w:r>
      <w:r w:rsidRPr="00397C21">
        <w:rPr>
          <w:kern w:val="1"/>
          <w:sz w:val="22"/>
          <w:szCs w:val="22"/>
        </w:rPr>
        <w:t>Aktuální znění zmíněných dokumentů bude vždy k dispozici </w:t>
      </w:r>
      <w:r w:rsidR="00C87C1D" w:rsidRPr="00397C21">
        <w:rPr>
          <w:kern w:val="1"/>
          <w:sz w:val="22"/>
          <w:szCs w:val="22"/>
        </w:rPr>
        <w:t>v kanceláři ředitele školy, nebo na jiném rodičům přístupném místě</w:t>
      </w:r>
      <w:r w:rsidRPr="00397C21">
        <w:rPr>
          <w:sz w:val="22"/>
          <w:szCs w:val="22"/>
        </w:rPr>
        <w:t>.</w:t>
      </w:r>
      <w:r w:rsidRPr="00397C21">
        <w:rPr>
          <w:kern w:val="1"/>
          <w:sz w:val="22"/>
          <w:szCs w:val="22"/>
        </w:rPr>
        <w:t xml:space="preserve"> </w:t>
      </w:r>
    </w:p>
    <w:p w14:paraId="7983F06A" w14:textId="77777777" w:rsidR="00A26A24" w:rsidRPr="00397C21" w:rsidRDefault="00A26A24" w:rsidP="00AA6493">
      <w:pPr>
        <w:rPr>
          <w:b/>
          <w:kern w:val="1"/>
          <w:sz w:val="22"/>
          <w:szCs w:val="22"/>
        </w:rPr>
      </w:pPr>
    </w:p>
    <w:p w14:paraId="55AAFA82" w14:textId="77777777" w:rsidR="00A26A24" w:rsidRPr="00397C21" w:rsidRDefault="00A26A24" w:rsidP="00AA6493">
      <w:pPr>
        <w:jc w:val="center"/>
        <w:rPr>
          <w:b/>
          <w:kern w:val="1"/>
          <w:sz w:val="22"/>
          <w:szCs w:val="22"/>
          <w:u w:val="single"/>
        </w:rPr>
      </w:pPr>
      <w:r w:rsidRPr="00397C21">
        <w:rPr>
          <w:b/>
          <w:kern w:val="1"/>
          <w:sz w:val="22"/>
          <w:szCs w:val="22"/>
        </w:rPr>
        <w:t>Článek 3</w:t>
      </w:r>
    </w:p>
    <w:p w14:paraId="1B592B90" w14:textId="77777777" w:rsidR="00A26A24" w:rsidRPr="00397C21" w:rsidRDefault="00A26A24" w:rsidP="00AA6493">
      <w:pPr>
        <w:jc w:val="center"/>
        <w:rPr>
          <w:b/>
          <w:kern w:val="1"/>
          <w:sz w:val="22"/>
          <w:szCs w:val="22"/>
          <w:u w:val="single"/>
        </w:rPr>
      </w:pPr>
      <w:r w:rsidRPr="00397C21">
        <w:rPr>
          <w:b/>
          <w:kern w:val="1"/>
          <w:sz w:val="22"/>
          <w:szCs w:val="22"/>
          <w:u w:val="single"/>
        </w:rPr>
        <w:t xml:space="preserve">Provoz MŠ Velíček </w:t>
      </w:r>
    </w:p>
    <w:p w14:paraId="46E90117" w14:textId="77777777" w:rsidR="00A26A24" w:rsidRPr="00397C21" w:rsidRDefault="00A26A24" w:rsidP="00AA6493">
      <w:pPr>
        <w:numPr>
          <w:ilvl w:val="0"/>
          <w:numId w:val="6"/>
        </w:numPr>
        <w:ind w:left="0"/>
        <w:jc w:val="both"/>
        <w:rPr>
          <w:kern w:val="1"/>
          <w:sz w:val="22"/>
          <w:szCs w:val="22"/>
        </w:rPr>
      </w:pPr>
      <w:r w:rsidRPr="00397C21">
        <w:rPr>
          <w:sz w:val="22"/>
          <w:szCs w:val="22"/>
        </w:rPr>
        <w:t xml:space="preserve">MŠ Velíček </w:t>
      </w:r>
      <w:r w:rsidRPr="00397C21">
        <w:rPr>
          <w:kern w:val="1"/>
          <w:sz w:val="22"/>
          <w:szCs w:val="22"/>
        </w:rPr>
        <w:t xml:space="preserve">funguje jako mateřská škola s celodenním provozem. </w:t>
      </w:r>
      <w:r w:rsidRPr="00B1071E">
        <w:rPr>
          <w:b/>
          <w:bCs/>
          <w:sz w:val="22"/>
          <w:szCs w:val="22"/>
        </w:rPr>
        <w:t xml:space="preserve">Předškolní vzdělávání </w:t>
      </w:r>
      <w:r w:rsidRPr="00B1071E">
        <w:rPr>
          <w:b/>
          <w:bCs/>
          <w:kern w:val="1"/>
          <w:sz w:val="22"/>
          <w:szCs w:val="22"/>
        </w:rPr>
        <w:t xml:space="preserve">je poskytováno v pracovní dny (tj. od pondělí do pátku) od 7:30 h do 17:00 h, a to v objektu na adrese Žitavského 547, Praha 5, PSČ 156 00. </w:t>
      </w:r>
      <w:r w:rsidRPr="00397C21">
        <w:rPr>
          <w:kern w:val="1"/>
          <w:sz w:val="22"/>
          <w:szCs w:val="22"/>
        </w:rPr>
        <w:t xml:space="preserve">Součástí předškolního vzdělávání jsou i procházky, výlety apod. mimo budovu MŠ Velíček. </w:t>
      </w:r>
    </w:p>
    <w:p w14:paraId="73DB97A9" w14:textId="77777777" w:rsidR="00A26A24" w:rsidRPr="00397C21" w:rsidRDefault="00A26A24" w:rsidP="00AA6493">
      <w:pPr>
        <w:rPr>
          <w:kern w:val="1"/>
          <w:sz w:val="22"/>
          <w:szCs w:val="22"/>
        </w:rPr>
      </w:pPr>
    </w:p>
    <w:p w14:paraId="4A561319" w14:textId="77777777" w:rsidR="00A26A24" w:rsidRPr="00980B1F" w:rsidRDefault="00B1631F" w:rsidP="00AA6493">
      <w:pPr>
        <w:numPr>
          <w:ilvl w:val="0"/>
          <w:numId w:val="6"/>
        </w:numPr>
        <w:ind w:left="0"/>
        <w:jc w:val="both"/>
        <w:rPr>
          <w:sz w:val="22"/>
          <w:szCs w:val="22"/>
        </w:rPr>
      </w:pPr>
      <w:r w:rsidRPr="00B1071E">
        <w:rPr>
          <w:b/>
          <w:bCs/>
          <w:sz w:val="22"/>
          <w:szCs w:val="22"/>
        </w:rPr>
        <w:t>Školka je uzavřena</w:t>
      </w:r>
      <w:r w:rsidRPr="00980B1F">
        <w:rPr>
          <w:sz w:val="22"/>
          <w:szCs w:val="22"/>
        </w:rPr>
        <w:t xml:space="preserve"> o </w:t>
      </w:r>
      <w:r w:rsidR="00A26A24" w:rsidRPr="00980B1F">
        <w:rPr>
          <w:sz w:val="22"/>
          <w:szCs w:val="22"/>
        </w:rPr>
        <w:t>vánočních prázdnin</w:t>
      </w:r>
      <w:r w:rsidRPr="00980B1F">
        <w:rPr>
          <w:sz w:val="22"/>
          <w:szCs w:val="22"/>
        </w:rPr>
        <w:t>ách, během</w:t>
      </w:r>
      <w:r w:rsidR="00A26A24" w:rsidRPr="00980B1F">
        <w:rPr>
          <w:sz w:val="22"/>
          <w:szCs w:val="22"/>
        </w:rPr>
        <w:t xml:space="preserve"> </w:t>
      </w:r>
      <w:r w:rsidRPr="00980B1F">
        <w:rPr>
          <w:sz w:val="22"/>
          <w:szCs w:val="22"/>
        </w:rPr>
        <w:t xml:space="preserve">státních </w:t>
      </w:r>
      <w:r w:rsidR="00A26A24" w:rsidRPr="00980B1F">
        <w:rPr>
          <w:sz w:val="22"/>
          <w:szCs w:val="22"/>
        </w:rPr>
        <w:t>svátků</w:t>
      </w:r>
      <w:r w:rsidRPr="00980B1F">
        <w:rPr>
          <w:sz w:val="22"/>
          <w:szCs w:val="22"/>
        </w:rPr>
        <w:t>, během školení týmu a v</w:t>
      </w:r>
      <w:r w:rsidR="00615F14" w:rsidRPr="00980B1F">
        <w:rPr>
          <w:sz w:val="22"/>
          <w:szCs w:val="22"/>
        </w:rPr>
        <w:t xml:space="preserve"> </w:t>
      </w:r>
      <w:r w:rsidR="00980B1F" w:rsidRPr="00980B1F">
        <w:rPr>
          <w:sz w:val="22"/>
          <w:szCs w:val="22"/>
        </w:rPr>
        <w:t>revizních</w:t>
      </w:r>
      <w:r w:rsidRPr="00980B1F">
        <w:rPr>
          <w:sz w:val="22"/>
          <w:szCs w:val="22"/>
        </w:rPr>
        <w:t xml:space="preserve"> dnech.</w:t>
      </w:r>
      <w:r w:rsidR="00615F14" w:rsidRPr="00980B1F">
        <w:rPr>
          <w:sz w:val="22"/>
          <w:szCs w:val="22"/>
        </w:rPr>
        <w:t xml:space="preserve"> Termíny školení týmu a </w:t>
      </w:r>
      <w:r w:rsidR="00980B1F" w:rsidRPr="00980B1F">
        <w:rPr>
          <w:sz w:val="22"/>
          <w:szCs w:val="22"/>
        </w:rPr>
        <w:t xml:space="preserve">termíny revizních dní </w:t>
      </w:r>
      <w:r w:rsidR="00615F14" w:rsidRPr="00980B1F">
        <w:rPr>
          <w:sz w:val="22"/>
          <w:szCs w:val="22"/>
        </w:rPr>
        <w:t>zveřejní školka v </w:t>
      </w:r>
      <w:r w:rsidR="00980B1F" w:rsidRPr="00980B1F">
        <w:rPr>
          <w:sz w:val="22"/>
          <w:szCs w:val="22"/>
        </w:rPr>
        <w:t>k</w:t>
      </w:r>
      <w:r w:rsidR="00615F14" w:rsidRPr="00980B1F">
        <w:rPr>
          <w:sz w:val="22"/>
          <w:szCs w:val="22"/>
        </w:rPr>
        <w:t>alendáři akcí školky</w:t>
      </w:r>
      <w:r w:rsidR="00980B1F" w:rsidRPr="00980B1F">
        <w:rPr>
          <w:sz w:val="22"/>
          <w:szCs w:val="22"/>
        </w:rPr>
        <w:t xml:space="preserve"> na webu školky www.velicek.cz</w:t>
      </w:r>
      <w:r w:rsidR="00615F14" w:rsidRPr="00980B1F">
        <w:rPr>
          <w:sz w:val="22"/>
          <w:szCs w:val="22"/>
        </w:rPr>
        <w:t xml:space="preserve"> a to nejpozději 3 týdny před jej</w:t>
      </w:r>
      <w:r w:rsidR="00980B1F" w:rsidRPr="00980B1F">
        <w:rPr>
          <w:sz w:val="22"/>
          <w:szCs w:val="22"/>
        </w:rPr>
        <w:t xml:space="preserve">ich </w:t>
      </w:r>
      <w:r w:rsidR="00615F14" w:rsidRPr="00980B1F">
        <w:rPr>
          <w:sz w:val="22"/>
          <w:szCs w:val="22"/>
        </w:rPr>
        <w:t>konáním.</w:t>
      </w:r>
      <w:r w:rsidR="00980B1F" w:rsidRPr="00980B1F">
        <w:rPr>
          <w:sz w:val="22"/>
          <w:szCs w:val="22"/>
        </w:rPr>
        <w:t xml:space="preserve"> Na změny v kalendáři akcí školky budou</w:t>
      </w:r>
      <w:r w:rsidR="00615F14" w:rsidRPr="00980B1F">
        <w:rPr>
          <w:sz w:val="22"/>
          <w:szCs w:val="22"/>
        </w:rPr>
        <w:t xml:space="preserve"> </w:t>
      </w:r>
      <w:r w:rsidR="00980B1F" w:rsidRPr="00980B1F">
        <w:rPr>
          <w:sz w:val="22"/>
          <w:szCs w:val="22"/>
        </w:rPr>
        <w:t xml:space="preserve">rodiče upozorněni </w:t>
      </w:r>
      <w:r w:rsidR="00615F14" w:rsidRPr="00980B1F">
        <w:rPr>
          <w:sz w:val="22"/>
          <w:szCs w:val="22"/>
        </w:rPr>
        <w:t xml:space="preserve">v aplikaci </w:t>
      </w:r>
      <w:proofErr w:type="spellStart"/>
      <w:r w:rsidR="00615F14" w:rsidRPr="00980B1F">
        <w:rPr>
          <w:sz w:val="22"/>
          <w:szCs w:val="22"/>
        </w:rPr>
        <w:t>Twigsee</w:t>
      </w:r>
      <w:proofErr w:type="spellEnd"/>
      <w:r w:rsidR="00615F14" w:rsidRPr="00980B1F">
        <w:rPr>
          <w:sz w:val="22"/>
          <w:szCs w:val="22"/>
        </w:rPr>
        <w:t xml:space="preserve">. </w:t>
      </w:r>
      <w:r w:rsidRPr="00980B1F">
        <w:rPr>
          <w:sz w:val="22"/>
          <w:szCs w:val="22"/>
        </w:rPr>
        <w:t xml:space="preserve"> </w:t>
      </w:r>
      <w:r w:rsidR="00672C13" w:rsidRPr="00980B1F">
        <w:rPr>
          <w:sz w:val="22"/>
          <w:szCs w:val="22"/>
        </w:rPr>
        <w:t>Za dané uzavřené</w:t>
      </w:r>
      <w:r w:rsidR="00615F14" w:rsidRPr="00980B1F">
        <w:rPr>
          <w:sz w:val="22"/>
          <w:szCs w:val="22"/>
        </w:rPr>
        <w:t xml:space="preserve"> období</w:t>
      </w:r>
      <w:r w:rsidR="00672C13" w:rsidRPr="00980B1F">
        <w:rPr>
          <w:sz w:val="22"/>
          <w:szCs w:val="22"/>
        </w:rPr>
        <w:t xml:space="preserve"> není možné vybírat náhrady. Školné se tou dobou nesnižuje.</w:t>
      </w:r>
    </w:p>
    <w:p w14:paraId="632784B7" w14:textId="77777777" w:rsidR="008F0911" w:rsidRPr="00980B1F" w:rsidRDefault="008F0911" w:rsidP="008F0911">
      <w:pPr>
        <w:pStyle w:val="Odstavecseseznamem"/>
        <w:rPr>
          <w:sz w:val="22"/>
          <w:szCs w:val="22"/>
        </w:rPr>
      </w:pPr>
    </w:p>
    <w:p w14:paraId="7E1B4A20" w14:textId="77777777" w:rsidR="003E3DC1" w:rsidRPr="00980B1F" w:rsidRDefault="008F0911" w:rsidP="00672C13">
      <w:pPr>
        <w:numPr>
          <w:ilvl w:val="0"/>
          <w:numId w:val="6"/>
        </w:numPr>
        <w:ind w:left="0"/>
        <w:jc w:val="both"/>
        <w:rPr>
          <w:sz w:val="22"/>
          <w:szCs w:val="22"/>
        </w:rPr>
      </w:pPr>
      <w:bookmarkStart w:id="0" w:name="_Hlk80870915"/>
      <w:r w:rsidRPr="00B1071E">
        <w:rPr>
          <w:b/>
          <w:bCs/>
          <w:sz w:val="22"/>
          <w:szCs w:val="22"/>
        </w:rPr>
        <w:t xml:space="preserve">V období letních prázdnin </w:t>
      </w:r>
      <w:r w:rsidRPr="00B1071E">
        <w:rPr>
          <w:sz w:val="22"/>
          <w:szCs w:val="22"/>
        </w:rPr>
        <w:t>je MŠ Velíček</w:t>
      </w:r>
      <w:r w:rsidRPr="00980B1F">
        <w:rPr>
          <w:sz w:val="22"/>
          <w:szCs w:val="22"/>
        </w:rPr>
        <w:t xml:space="preserve"> plně v provozu, kromě jednoho týdne, kdy se realizuje tzv. </w:t>
      </w:r>
      <w:r w:rsidR="00C52C55" w:rsidRPr="00980B1F">
        <w:rPr>
          <w:sz w:val="22"/>
          <w:szCs w:val="22"/>
        </w:rPr>
        <w:t>přípravný</w:t>
      </w:r>
      <w:r w:rsidRPr="00980B1F">
        <w:rPr>
          <w:sz w:val="22"/>
          <w:szCs w:val="22"/>
        </w:rPr>
        <w:t xml:space="preserve"> týden pro následující školní rok. </w:t>
      </w:r>
      <w:r w:rsidR="00672C13" w:rsidRPr="00980B1F">
        <w:rPr>
          <w:sz w:val="22"/>
          <w:szCs w:val="22"/>
        </w:rPr>
        <w:t>Za dané uzavřené období není možné vybírat náhrady. Školné se tou dobou nesnižuje.</w:t>
      </w:r>
    </w:p>
    <w:bookmarkEnd w:id="0"/>
    <w:p w14:paraId="77F7B22C" w14:textId="77777777" w:rsidR="00A26A24" w:rsidRPr="00397C21" w:rsidRDefault="00A26A24" w:rsidP="00AA6493">
      <w:pPr>
        <w:rPr>
          <w:sz w:val="22"/>
          <w:szCs w:val="22"/>
        </w:rPr>
      </w:pPr>
    </w:p>
    <w:p w14:paraId="747B2842" w14:textId="77777777" w:rsidR="00A26A24" w:rsidRPr="00397C21" w:rsidRDefault="00A26A24" w:rsidP="00AA6493">
      <w:pPr>
        <w:numPr>
          <w:ilvl w:val="0"/>
          <w:numId w:val="6"/>
        </w:numPr>
        <w:ind w:left="0"/>
        <w:jc w:val="both"/>
        <w:rPr>
          <w:kern w:val="1"/>
          <w:sz w:val="22"/>
          <w:szCs w:val="22"/>
        </w:rPr>
      </w:pPr>
      <w:r w:rsidRPr="00397C21">
        <w:rPr>
          <w:sz w:val="22"/>
          <w:szCs w:val="22"/>
        </w:rPr>
        <w:t>Provoz MŠ Velíček může být</w:t>
      </w:r>
      <w:r w:rsidR="00C87C1D" w:rsidRPr="00397C21">
        <w:rPr>
          <w:sz w:val="22"/>
          <w:szCs w:val="22"/>
        </w:rPr>
        <w:t xml:space="preserve">, </w:t>
      </w:r>
      <w:r w:rsidRPr="00397C21">
        <w:rPr>
          <w:sz w:val="22"/>
          <w:szCs w:val="22"/>
        </w:rPr>
        <w:t>v souladu § 3 odst. 2 vyhlášky MŠMT č. 14/2005 Sb., o předškolním vzdělávání</w:t>
      </w:r>
      <w:r w:rsidR="00C87C1D" w:rsidRPr="00397C21">
        <w:rPr>
          <w:sz w:val="22"/>
          <w:szCs w:val="22"/>
        </w:rPr>
        <w:t>,</w:t>
      </w:r>
      <w:r w:rsidRPr="00397C21">
        <w:rPr>
          <w:sz w:val="22"/>
          <w:szCs w:val="22"/>
        </w:rPr>
        <w:t xml:space="preserve"> ze závažných</w:t>
      </w:r>
      <w:r w:rsidR="00C87C1D" w:rsidRPr="00397C21">
        <w:rPr>
          <w:sz w:val="22"/>
          <w:szCs w:val="22"/>
        </w:rPr>
        <w:t xml:space="preserve"> důvodů</w:t>
      </w:r>
      <w:r w:rsidRPr="00397C21">
        <w:rPr>
          <w:sz w:val="22"/>
          <w:szCs w:val="22"/>
        </w:rPr>
        <w:t xml:space="preserve"> omezen nebo přerušen i v jiném období. Za závažné důvody se považují organizační, technické, popř. další příčiny, které znemožňují řádné poskytování předškolního vzdělávání. Informace o omezení nebo přerušení provozu bude </w:t>
      </w:r>
      <w:r w:rsidRPr="00397C21">
        <w:rPr>
          <w:sz w:val="22"/>
          <w:szCs w:val="22"/>
        </w:rPr>
        <w:lastRenderedPageBreak/>
        <w:t>rodičům oznámena emailem</w:t>
      </w:r>
      <w:r w:rsidR="00C87C1D" w:rsidRPr="00397C21">
        <w:rPr>
          <w:sz w:val="22"/>
          <w:szCs w:val="22"/>
        </w:rPr>
        <w:t xml:space="preserve"> </w:t>
      </w:r>
      <w:r w:rsidRPr="00397C21">
        <w:rPr>
          <w:sz w:val="22"/>
          <w:szCs w:val="22"/>
        </w:rPr>
        <w:t xml:space="preserve">a </w:t>
      </w:r>
      <w:r w:rsidR="00B1071E">
        <w:rPr>
          <w:sz w:val="22"/>
          <w:szCs w:val="22"/>
        </w:rPr>
        <w:t xml:space="preserve">prostřednictvím aplikace </w:t>
      </w:r>
      <w:proofErr w:type="spellStart"/>
      <w:r w:rsidR="00B1071E">
        <w:rPr>
          <w:sz w:val="22"/>
          <w:szCs w:val="22"/>
        </w:rPr>
        <w:t>Twigsee</w:t>
      </w:r>
      <w:proofErr w:type="spellEnd"/>
      <w:r w:rsidR="00B1071E">
        <w:rPr>
          <w:sz w:val="22"/>
          <w:szCs w:val="22"/>
        </w:rPr>
        <w:t>.</w:t>
      </w:r>
    </w:p>
    <w:p w14:paraId="33C469EF" w14:textId="77777777" w:rsidR="00A26A24" w:rsidRPr="00397C21" w:rsidRDefault="00A26A24" w:rsidP="00AA6493">
      <w:pPr>
        <w:rPr>
          <w:kern w:val="1"/>
          <w:sz w:val="22"/>
          <w:szCs w:val="22"/>
        </w:rPr>
      </w:pPr>
    </w:p>
    <w:p w14:paraId="1120B657" w14:textId="77777777" w:rsidR="000F2FF6" w:rsidRDefault="000F2FF6" w:rsidP="00AA6493">
      <w:pPr>
        <w:jc w:val="center"/>
        <w:rPr>
          <w:b/>
          <w:kern w:val="1"/>
          <w:sz w:val="22"/>
          <w:szCs w:val="22"/>
        </w:rPr>
      </w:pPr>
    </w:p>
    <w:p w14:paraId="2EFFEA25" w14:textId="77777777" w:rsidR="00A26A24" w:rsidRPr="00397C21" w:rsidRDefault="00A26A24" w:rsidP="00AA6493">
      <w:pPr>
        <w:jc w:val="center"/>
        <w:rPr>
          <w:b/>
          <w:kern w:val="1"/>
          <w:sz w:val="22"/>
          <w:szCs w:val="22"/>
          <w:u w:val="single"/>
        </w:rPr>
      </w:pPr>
      <w:r w:rsidRPr="00397C21">
        <w:rPr>
          <w:b/>
          <w:kern w:val="1"/>
          <w:sz w:val="22"/>
          <w:szCs w:val="22"/>
        </w:rPr>
        <w:t>Článek 4</w:t>
      </w:r>
    </w:p>
    <w:p w14:paraId="2AC64C4F" w14:textId="77777777" w:rsidR="00A26A24" w:rsidRPr="00397C21" w:rsidRDefault="00A26A24" w:rsidP="00AA6493">
      <w:pPr>
        <w:jc w:val="center"/>
        <w:rPr>
          <w:kern w:val="1"/>
          <w:sz w:val="22"/>
          <w:szCs w:val="22"/>
        </w:rPr>
      </w:pPr>
      <w:r w:rsidRPr="00397C21">
        <w:rPr>
          <w:b/>
          <w:kern w:val="1"/>
          <w:sz w:val="22"/>
          <w:szCs w:val="22"/>
          <w:u w:val="single"/>
        </w:rPr>
        <w:t>Pobyt v</w:t>
      </w:r>
      <w:r w:rsidR="002D147F" w:rsidRPr="00397C21">
        <w:rPr>
          <w:b/>
          <w:kern w:val="1"/>
          <w:sz w:val="22"/>
          <w:szCs w:val="22"/>
          <w:u w:val="single"/>
        </w:rPr>
        <w:t xml:space="preserve"> MŠ Velíček </w:t>
      </w:r>
    </w:p>
    <w:p w14:paraId="146A3563" w14:textId="77777777" w:rsidR="00A26A24" w:rsidRPr="00397C21" w:rsidRDefault="00A26A24" w:rsidP="00AA6493">
      <w:pPr>
        <w:numPr>
          <w:ilvl w:val="0"/>
          <w:numId w:val="4"/>
        </w:numPr>
        <w:ind w:left="0"/>
        <w:jc w:val="both"/>
        <w:rPr>
          <w:sz w:val="22"/>
          <w:szCs w:val="22"/>
        </w:rPr>
      </w:pPr>
      <w:r w:rsidRPr="00397C21">
        <w:rPr>
          <w:sz w:val="22"/>
          <w:szCs w:val="22"/>
        </w:rPr>
        <w:t>MŠ Velíček vykonává dohled nad dítětem od doby, kdy je odpovědný pracovník MŠ Velíček převezme od rodiče (nebo jím pověřené osoby), až do doby, kdy je odpovědný pracovník MŠ Velíček nazpět předá rodiči (nebo jím pověřené osobě). Převzetí o předání dítěte bude probíhat v prostorách MŠ Velíček, případně na jiném předem domluveném místě v oblasti vymezené provozním řádem.</w:t>
      </w:r>
    </w:p>
    <w:p w14:paraId="498EE3C4" w14:textId="77777777" w:rsidR="00A26A24" w:rsidRPr="00397C21" w:rsidRDefault="00A26A24" w:rsidP="00AA6493">
      <w:pPr>
        <w:rPr>
          <w:sz w:val="22"/>
          <w:szCs w:val="22"/>
        </w:rPr>
      </w:pPr>
    </w:p>
    <w:p w14:paraId="09C4B704" w14:textId="77777777" w:rsidR="00A26A24" w:rsidRPr="00397C21" w:rsidRDefault="00A26A24" w:rsidP="00AA6493">
      <w:pPr>
        <w:numPr>
          <w:ilvl w:val="0"/>
          <w:numId w:val="4"/>
        </w:numPr>
        <w:ind w:left="0"/>
        <w:jc w:val="both"/>
        <w:rPr>
          <w:sz w:val="22"/>
          <w:szCs w:val="22"/>
        </w:rPr>
      </w:pPr>
      <w:r w:rsidRPr="00397C21">
        <w:rPr>
          <w:sz w:val="22"/>
          <w:szCs w:val="22"/>
        </w:rPr>
        <w:t>Předat dítě pověřené osobě lze jen na základě písemného pověření vystaveného rodičem dítěte, s uvedením jména, příjmení a čísla občanského průkazu pověřené osoby. MŠ Velíček má právo ověřit totožnost pověřené osoby a v případě pochybností předání dítěte odmítnout.</w:t>
      </w:r>
    </w:p>
    <w:p w14:paraId="5AADBBA4" w14:textId="77777777" w:rsidR="00A26A24" w:rsidRPr="00397C21" w:rsidRDefault="00A26A24" w:rsidP="00AA6493">
      <w:pPr>
        <w:pStyle w:val="Odstavecseseznamem"/>
        <w:ind w:left="0"/>
        <w:rPr>
          <w:sz w:val="22"/>
          <w:szCs w:val="22"/>
        </w:rPr>
      </w:pPr>
    </w:p>
    <w:p w14:paraId="56045C57" w14:textId="77777777" w:rsidR="00A26A24" w:rsidRPr="00615F14" w:rsidRDefault="00A26A24" w:rsidP="00615F14">
      <w:pPr>
        <w:numPr>
          <w:ilvl w:val="0"/>
          <w:numId w:val="4"/>
        </w:numPr>
        <w:ind w:left="0"/>
        <w:jc w:val="both"/>
        <w:rPr>
          <w:sz w:val="22"/>
          <w:szCs w:val="22"/>
        </w:rPr>
      </w:pPr>
      <w:r w:rsidRPr="00397C21">
        <w:rPr>
          <w:sz w:val="22"/>
          <w:szCs w:val="22"/>
        </w:rPr>
        <w:t xml:space="preserve">Rodiče se zavazují dodržovat otevírací dobu MŠ Velíček. </w:t>
      </w:r>
      <w:r w:rsidRPr="00B1071E">
        <w:rPr>
          <w:b/>
          <w:bCs/>
          <w:sz w:val="22"/>
          <w:szCs w:val="22"/>
        </w:rPr>
        <w:t xml:space="preserve">Ráno je třeba dítě předat </w:t>
      </w:r>
      <w:r w:rsidR="00615F14" w:rsidRPr="00B1071E">
        <w:rPr>
          <w:b/>
          <w:bCs/>
          <w:sz w:val="22"/>
          <w:szCs w:val="22"/>
        </w:rPr>
        <w:t>mezi</w:t>
      </w:r>
      <w:r w:rsidRPr="00B1071E">
        <w:rPr>
          <w:b/>
          <w:bCs/>
          <w:sz w:val="22"/>
          <w:szCs w:val="22"/>
        </w:rPr>
        <w:t xml:space="preserve"> </w:t>
      </w:r>
      <w:r w:rsidR="005559B3" w:rsidRPr="00B1071E">
        <w:rPr>
          <w:b/>
          <w:bCs/>
          <w:sz w:val="22"/>
          <w:szCs w:val="22"/>
        </w:rPr>
        <w:t>8:</w:t>
      </w:r>
      <w:r w:rsidR="00615F14" w:rsidRPr="00B1071E">
        <w:rPr>
          <w:b/>
          <w:bCs/>
          <w:sz w:val="22"/>
          <w:szCs w:val="22"/>
        </w:rPr>
        <w:t xml:space="preserve">15-8:30 </w:t>
      </w:r>
      <w:r w:rsidRPr="00B1071E">
        <w:rPr>
          <w:b/>
          <w:bCs/>
          <w:sz w:val="22"/>
          <w:szCs w:val="22"/>
        </w:rPr>
        <w:t xml:space="preserve">h, na konci dopolední docházky vyzvednout do 13:00 h a na konci celodenní docházky do 17:00 h. </w:t>
      </w:r>
      <w:r w:rsidR="005559B3" w:rsidRPr="00980B1F">
        <w:rPr>
          <w:bCs/>
          <w:sz w:val="22"/>
          <w:szCs w:val="22"/>
        </w:rPr>
        <w:t xml:space="preserve">Změna je vyhrazena s ohledem na aktuální potřeby školky. </w:t>
      </w:r>
      <w:r w:rsidRPr="00980B1F">
        <w:rPr>
          <w:bCs/>
          <w:sz w:val="22"/>
          <w:szCs w:val="22"/>
        </w:rPr>
        <w:t>V případě zpoždění rodiče</w:t>
      </w:r>
      <w:r w:rsidRPr="00615F14">
        <w:rPr>
          <w:sz w:val="22"/>
          <w:szCs w:val="22"/>
        </w:rPr>
        <w:t xml:space="preserve">, v jehož důsledku zůstane dítě v péči MŠ Velíček i po skončení provozní doby, je MŠ Velíček oprávněna účtovat rodiči smluvní pokutu ve výši </w:t>
      </w:r>
      <w:r w:rsidR="007D6371" w:rsidRPr="00615F14">
        <w:rPr>
          <w:sz w:val="22"/>
          <w:szCs w:val="22"/>
        </w:rPr>
        <w:t>3</w:t>
      </w:r>
      <w:r w:rsidRPr="00615F14">
        <w:rPr>
          <w:sz w:val="22"/>
          <w:szCs w:val="22"/>
        </w:rPr>
        <w:t xml:space="preserve">00,- Kč za každou započatou hodinu takové péče o dítě. </w:t>
      </w:r>
    </w:p>
    <w:p w14:paraId="005766AD" w14:textId="77777777" w:rsidR="00A26A24" w:rsidRPr="00397C21" w:rsidRDefault="00A26A24" w:rsidP="00AA6493">
      <w:pPr>
        <w:rPr>
          <w:sz w:val="22"/>
          <w:szCs w:val="22"/>
        </w:rPr>
      </w:pPr>
    </w:p>
    <w:p w14:paraId="340AB1FF" w14:textId="77777777" w:rsidR="00A26A24" w:rsidRPr="00397C21" w:rsidRDefault="00A26A24" w:rsidP="00AA6493">
      <w:pPr>
        <w:numPr>
          <w:ilvl w:val="0"/>
          <w:numId w:val="4"/>
        </w:numPr>
        <w:ind w:left="0"/>
        <w:jc w:val="both"/>
        <w:rPr>
          <w:kern w:val="1"/>
          <w:sz w:val="22"/>
          <w:szCs w:val="22"/>
        </w:rPr>
      </w:pPr>
      <w:r w:rsidRPr="00397C21">
        <w:rPr>
          <w:sz w:val="22"/>
          <w:szCs w:val="22"/>
        </w:rPr>
        <w:t xml:space="preserve">MŠ Velíček pro dítě nesjednává úrazové pojištění. </w:t>
      </w:r>
    </w:p>
    <w:p w14:paraId="195B517E" w14:textId="77777777" w:rsidR="00A26A24" w:rsidRPr="00397C21" w:rsidRDefault="00A26A24" w:rsidP="00AA6493">
      <w:pPr>
        <w:rPr>
          <w:kern w:val="1"/>
          <w:sz w:val="22"/>
          <w:szCs w:val="22"/>
        </w:rPr>
      </w:pPr>
    </w:p>
    <w:p w14:paraId="5F520612" w14:textId="77777777" w:rsidR="00A26A24" w:rsidRPr="00397C21" w:rsidRDefault="00A26A24" w:rsidP="00AA6493">
      <w:pPr>
        <w:jc w:val="center"/>
        <w:rPr>
          <w:b/>
          <w:kern w:val="1"/>
          <w:sz w:val="22"/>
          <w:szCs w:val="22"/>
          <w:u w:val="single"/>
        </w:rPr>
      </w:pPr>
      <w:r w:rsidRPr="00397C21">
        <w:rPr>
          <w:b/>
          <w:kern w:val="1"/>
          <w:sz w:val="22"/>
          <w:szCs w:val="22"/>
        </w:rPr>
        <w:t>Článek 5</w:t>
      </w:r>
    </w:p>
    <w:p w14:paraId="68BFBC53" w14:textId="77777777" w:rsidR="00A26A24" w:rsidRPr="00397C21" w:rsidRDefault="00A26A24" w:rsidP="00AA6493">
      <w:pPr>
        <w:jc w:val="center"/>
        <w:rPr>
          <w:b/>
          <w:kern w:val="1"/>
          <w:sz w:val="22"/>
          <w:szCs w:val="22"/>
        </w:rPr>
      </w:pPr>
      <w:r w:rsidRPr="00397C21">
        <w:rPr>
          <w:b/>
          <w:kern w:val="1"/>
          <w:sz w:val="22"/>
          <w:szCs w:val="22"/>
          <w:u w:val="single"/>
        </w:rPr>
        <w:t xml:space="preserve">Nemoci a úrazy </w:t>
      </w:r>
    </w:p>
    <w:p w14:paraId="1EA8A98D" w14:textId="77777777" w:rsidR="00A26A24" w:rsidRPr="00397C21" w:rsidRDefault="00A26A24" w:rsidP="00AA6493">
      <w:pPr>
        <w:numPr>
          <w:ilvl w:val="0"/>
          <w:numId w:val="8"/>
        </w:numPr>
        <w:ind w:left="0"/>
        <w:jc w:val="both"/>
        <w:rPr>
          <w:sz w:val="22"/>
          <w:szCs w:val="22"/>
        </w:rPr>
      </w:pPr>
      <w:r w:rsidRPr="00397C21">
        <w:rPr>
          <w:sz w:val="22"/>
          <w:szCs w:val="22"/>
        </w:rPr>
        <w:t xml:space="preserve">MŠ Velíček navštěvují děti zdravé po stránce fyzické i psychické a bez vnějších známek akutního onemocnění. </w:t>
      </w:r>
    </w:p>
    <w:p w14:paraId="477D4131" w14:textId="77777777" w:rsidR="000C2B4B" w:rsidRPr="00397C21" w:rsidRDefault="000C2B4B" w:rsidP="00AA6493">
      <w:pPr>
        <w:jc w:val="both"/>
        <w:rPr>
          <w:sz w:val="22"/>
          <w:szCs w:val="22"/>
        </w:rPr>
      </w:pPr>
    </w:p>
    <w:p w14:paraId="2B3ACCC5" w14:textId="77777777" w:rsidR="000C2B4B" w:rsidRPr="00397C21" w:rsidRDefault="000C2B4B" w:rsidP="00AA6493">
      <w:pPr>
        <w:numPr>
          <w:ilvl w:val="0"/>
          <w:numId w:val="8"/>
        </w:numPr>
        <w:ind w:left="0"/>
        <w:jc w:val="both"/>
        <w:rPr>
          <w:sz w:val="22"/>
          <w:szCs w:val="22"/>
        </w:rPr>
      </w:pPr>
      <w:r w:rsidRPr="00397C21">
        <w:rPr>
          <w:sz w:val="22"/>
          <w:szCs w:val="22"/>
        </w:rPr>
        <w:t>Rodiče jsou povinni sledovat zdraví svého dítěte.</w:t>
      </w:r>
    </w:p>
    <w:p w14:paraId="09CE5E7D" w14:textId="77777777" w:rsidR="00A26A24" w:rsidRPr="00397C21" w:rsidRDefault="00A26A24" w:rsidP="00AA6493">
      <w:pPr>
        <w:jc w:val="both"/>
        <w:rPr>
          <w:sz w:val="22"/>
          <w:szCs w:val="22"/>
        </w:rPr>
      </w:pPr>
    </w:p>
    <w:p w14:paraId="4D0B885F" w14:textId="77777777" w:rsidR="000C2B4B" w:rsidRPr="00B1071E" w:rsidRDefault="000C2B4B" w:rsidP="00AA6493">
      <w:pPr>
        <w:numPr>
          <w:ilvl w:val="0"/>
          <w:numId w:val="8"/>
        </w:numPr>
        <w:ind w:left="0"/>
        <w:jc w:val="both"/>
        <w:rPr>
          <w:b/>
          <w:bCs/>
          <w:sz w:val="22"/>
          <w:szCs w:val="22"/>
        </w:rPr>
      </w:pPr>
      <w:r w:rsidRPr="00397C21">
        <w:rPr>
          <w:sz w:val="22"/>
          <w:szCs w:val="22"/>
        </w:rPr>
        <w:t>MŠ Velíček je oprávněn učinit vhodná opatření k předcházení vzniku a šíření infekčních onemocnění mezi dětmi.</w:t>
      </w:r>
      <w:r w:rsidR="00615F14">
        <w:rPr>
          <w:sz w:val="22"/>
          <w:szCs w:val="22"/>
        </w:rPr>
        <w:t xml:space="preserve"> </w:t>
      </w:r>
      <w:r w:rsidR="00615F14" w:rsidRPr="00B1071E">
        <w:rPr>
          <w:b/>
          <w:bCs/>
          <w:sz w:val="22"/>
          <w:szCs w:val="22"/>
        </w:rPr>
        <w:t>Dítě, které není plně zdravé nemůže být daný den k docházce přijato.</w:t>
      </w:r>
    </w:p>
    <w:p w14:paraId="4E7B8FBC" w14:textId="77777777" w:rsidR="000C2B4B" w:rsidRPr="00397C21" w:rsidRDefault="000C2B4B" w:rsidP="00AA6493">
      <w:pPr>
        <w:jc w:val="both"/>
        <w:rPr>
          <w:sz w:val="22"/>
          <w:szCs w:val="22"/>
        </w:rPr>
      </w:pPr>
    </w:p>
    <w:p w14:paraId="7545F65C" w14:textId="77777777" w:rsidR="00A26A24" w:rsidRPr="00397C21" w:rsidRDefault="00A26A24" w:rsidP="00AA6493">
      <w:pPr>
        <w:numPr>
          <w:ilvl w:val="0"/>
          <w:numId w:val="8"/>
        </w:numPr>
        <w:ind w:left="0"/>
        <w:jc w:val="both"/>
        <w:rPr>
          <w:sz w:val="22"/>
          <w:szCs w:val="22"/>
        </w:rPr>
      </w:pPr>
      <w:r w:rsidRPr="00397C21">
        <w:rPr>
          <w:sz w:val="22"/>
          <w:szCs w:val="22"/>
        </w:rPr>
        <w:t>V případě, že je dítě silně zahleněno („žlutá či zelená rýma“), vyskytla se u něj v předchozím dni horečka či zvýšená teplota, průjem, zvracení, bolest v krku či vyrážka, nesmí se předškolního vzdělávání v MŠ Velíček účastnit. MŠ Velíček si vyhrazuje právo vyloučit nemocné dítě</w:t>
      </w:r>
      <w:r w:rsidR="007B69B0" w:rsidRPr="00397C21">
        <w:rPr>
          <w:sz w:val="22"/>
          <w:szCs w:val="22"/>
        </w:rPr>
        <w:t xml:space="preserve"> (resp. dítě jevící známky akutního onemocnění)</w:t>
      </w:r>
      <w:r w:rsidRPr="00397C21">
        <w:rPr>
          <w:sz w:val="22"/>
          <w:szCs w:val="22"/>
        </w:rPr>
        <w:t xml:space="preserve"> na přechodnou dobu z docházky. </w:t>
      </w:r>
    </w:p>
    <w:p w14:paraId="18092A2D" w14:textId="77777777" w:rsidR="00A26A24" w:rsidRPr="00397C21" w:rsidRDefault="00A26A24" w:rsidP="00AA6493">
      <w:pPr>
        <w:jc w:val="both"/>
        <w:rPr>
          <w:sz w:val="22"/>
          <w:szCs w:val="22"/>
        </w:rPr>
      </w:pPr>
    </w:p>
    <w:p w14:paraId="32A3B27A" w14:textId="77777777" w:rsidR="00A26A24" w:rsidRPr="00397C21" w:rsidRDefault="00A26A24" w:rsidP="00AA6493">
      <w:pPr>
        <w:numPr>
          <w:ilvl w:val="0"/>
          <w:numId w:val="8"/>
        </w:numPr>
        <w:ind w:left="0"/>
        <w:jc w:val="both"/>
        <w:rPr>
          <w:sz w:val="22"/>
          <w:szCs w:val="22"/>
        </w:rPr>
      </w:pPr>
      <w:r w:rsidRPr="00397C21">
        <w:rPr>
          <w:sz w:val="22"/>
          <w:szCs w:val="22"/>
        </w:rPr>
        <w:t>Onemocní-li dítě či jeho rodinný příslušník nakažlivou chorobou, mají rodiče povinnost MŠ Velíček neprodleně informovat. MŠ Velíček si vyhrazuje právo vyloučit v takovém případě po konzultaci s lékařem na přechodnou dobu z docházky i zdravé dítě.</w:t>
      </w:r>
    </w:p>
    <w:p w14:paraId="4D02B9A7" w14:textId="77777777" w:rsidR="00A26A24" w:rsidRPr="00397C21" w:rsidRDefault="00A26A24" w:rsidP="00AA6493">
      <w:pPr>
        <w:jc w:val="both"/>
        <w:rPr>
          <w:sz w:val="22"/>
          <w:szCs w:val="22"/>
        </w:rPr>
      </w:pPr>
    </w:p>
    <w:p w14:paraId="7C991282" w14:textId="77777777" w:rsidR="00A26A24" w:rsidRPr="00397C21" w:rsidRDefault="00A26A24" w:rsidP="00AA6493">
      <w:pPr>
        <w:numPr>
          <w:ilvl w:val="0"/>
          <w:numId w:val="8"/>
        </w:numPr>
        <w:ind w:left="0"/>
        <w:jc w:val="both"/>
        <w:rPr>
          <w:sz w:val="22"/>
          <w:szCs w:val="22"/>
        </w:rPr>
      </w:pPr>
      <w:r w:rsidRPr="00397C21">
        <w:rPr>
          <w:sz w:val="22"/>
          <w:szCs w:val="22"/>
        </w:rPr>
        <w:t>Při náhlém onemocnění dítěte během předškolního vzdělávání MŠ Velíček neprodleně informuje telefonicky rodiče, kteří jsou povinni si dítě ihned vyzvednout. Po dobu do předání dítěte rodičům či jiné pověřené osobě, bude dítě izolováno od kolektivu a bude mu zajištěn komfort v kanceláři MŠ Velíček.</w:t>
      </w:r>
    </w:p>
    <w:p w14:paraId="1767F313" w14:textId="77777777" w:rsidR="00A26A24" w:rsidRPr="00397C21" w:rsidRDefault="00A26A24" w:rsidP="00AA6493">
      <w:pPr>
        <w:jc w:val="both"/>
        <w:rPr>
          <w:sz w:val="22"/>
          <w:szCs w:val="22"/>
        </w:rPr>
      </w:pPr>
    </w:p>
    <w:p w14:paraId="09E4DE79" w14:textId="77777777" w:rsidR="00A26A24" w:rsidRPr="00397C21" w:rsidRDefault="00A26A24" w:rsidP="00AA6493">
      <w:pPr>
        <w:numPr>
          <w:ilvl w:val="0"/>
          <w:numId w:val="8"/>
        </w:numPr>
        <w:ind w:left="0"/>
        <w:jc w:val="both"/>
        <w:rPr>
          <w:sz w:val="22"/>
          <w:szCs w:val="22"/>
        </w:rPr>
      </w:pPr>
      <w:r w:rsidRPr="00397C21">
        <w:rPr>
          <w:sz w:val="22"/>
          <w:szCs w:val="22"/>
        </w:rPr>
        <w:t xml:space="preserve">MŠ Velíček má právo </w:t>
      </w:r>
      <w:r w:rsidR="002D147F" w:rsidRPr="00397C21">
        <w:rPr>
          <w:sz w:val="22"/>
          <w:szCs w:val="22"/>
        </w:rPr>
        <w:t>v odůvodněných případech</w:t>
      </w:r>
      <w:r w:rsidR="002D147F" w:rsidRPr="00397C21">
        <w:rPr>
          <w:color w:val="FF0000"/>
          <w:sz w:val="22"/>
          <w:szCs w:val="22"/>
        </w:rPr>
        <w:t xml:space="preserve"> </w:t>
      </w:r>
      <w:r w:rsidRPr="00397C21">
        <w:rPr>
          <w:sz w:val="22"/>
          <w:szCs w:val="22"/>
        </w:rPr>
        <w:t xml:space="preserve">požadovat od rodiče předložení lékařského potvrzení o bezinfekčnosti dítěte. </w:t>
      </w:r>
    </w:p>
    <w:p w14:paraId="2C376EC5" w14:textId="77777777" w:rsidR="00A26A24" w:rsidRPr="00397C21" w:rsidRDefault="00A26A24" w:rsidP="00AA6493">
      <w:pPr>
        <w:jc w:val="both"/>
        <w:rPr>
          <w:sz w:val="22"/>
          <w:szCs w:val="22"/>
        </w:rPr>
      </w:pPr>
    </w:p>
    <w:p w14:paraId="65A158DA" w14:textId="77777777" w:rsidR="00A26A24" w:rsidRDefault="00A26A24" w:rsidP="00AA6493">
      <w:pPr>
        <w:numPr>
          <w:ilvl w:val="0"/>
          <w:numId w:val="8"/>
        </w:numPr>
        <w:ind w:left="0"/>
        <w:jc w:val="both"/>
        <w:rPr>
          <w:sz w:val="22"/>
          <w:szCs w:val="22"/>
        </w:rPr>
      </w:pPr>
      <w:r w:rsidRPr="00397C21">
        <w:rPr>
          <w:sz w:val="22"/>
          <w:szCs w:val="22"/>
        </w:rPr>
        <w:t xml:space="preserve">MŠ Velíček nepodává dítěti žádné léky. Výjimkou je situace, kdy má dítě předepsány léky od lékaře a rodiče tuto skutečnost </w:t>
      </w:r>
      <w:proofErr w:type="gramStart"/>
      <w:r w:rsidRPr="00397C21">
        <w:rPr>
          <w:sz w:val="22"/>
          <w:szCs w:val="22"/>
        </w:rPr>
        <w:t>doloží</w:t>
      </w:r>
      <w:proofErr w:type="gramEnd"/>
      <w:r w:rsidRPr="00397C21">
        <w:rPr>
          <w:sz w:val="22"/>
          <w:szCs w:val="22"/>
        </w:rPr>
        <w:t xml:space="preserve"> lékařskou zprávou. MŠ Velíček nenese žádnou </w:t>
      </w:r>
      <w:r w:rsidRPr="00397C21">
        <w:rPr>
          <w:sz w:val="22"/>
          <w:szCs w:val="22"/>
        </w:rPr>
        <w:lastRenderedPageBreak/>
        <w:t>odpovědnost v souvislosti s podáváním léků dítěti.</w:t>
      </w:r>
    </w:p>
    <w:p w14:paraId="79DA8280" w14:textId="77777777" w:rsidR="007D6371" w:rsidRPr="00397C21" w:rsidRDefault="007D6371" w:rsidP="007D6371">
      <w:pPr>
        <w:jc w:val="both"/>
        <w:rPr>
          <w:sz w:val="22"/>
          <w:szCs w:val="22"/>
        </w:rPr>
      </w:pPr>
    </w:p>
    <w:p w14:paraId="4ECD6A80" w14:textId="77777777" w:rsidR="00A26A24" w:rsidRPr="00397C21" w:rsidRDefault="00A26A24" w:rsidP="00AA6493">
      <w:pPr>
        <w:jc w:val="both"/>
        <w:rPr>
          <w:sz w:val="22"/>
          <w:szCs w:val="22"/>
        </w:rPr>
      </w:pPr>
    </w:p>
    <w:p w14:paraId="397B9009" w14:textId="77777777" w:rsidR="00672C13" w:rsidRPr="007D6371" w:rsidRDefault="00A26A24" w:rsidP="00672C13">
      <w:pPr>
        <w:numPr>
          <w:ilvl w:val="0"/>
          <w:numId w:val="8"/>
        </w:numPr>
        <w:ind w:left="0"/>
        <w:jc w:val="both"/>
        <w:rPr>
          <w:kern w:val="1"/>
          <w:sz w:val="22"/>
          <w:szCs w:val="22"/>
        </w:rPr>
      </w:pPr>
      <w:r w:rsidRPr="00397C21">
        <w:rPr>
          <w:sz w:val="22"/>
          <w:szCs w:val="22"/>
        </w:rPr>
        <w:t>Nastane-li úraz, MŠ Velíček je povinna zajistit prvotní ošetření dítěte, v případě nutnosti i následné lékařské vyšetření či ošetření, a neprodleně ohlásit úraz rodičům dítěte.</w:t>
      </w:r>
      <w:r w:rsidR="00672C13" w:rsidRPr="007D6371">
        <w:rPr>
          <w:kern w:val="1"/>
          <w:sz w:val="22"/>
          <w:szCs w:val="22"/>
        </w:rPr>
        <w:tab/>
      </w:r>
    </w:p>
    <w:p w14:paraId="54517373" w14:textId="77777777" w:rsidR="00672C13" w:rsidRDefault="00672C13" w:rsidP="00672C13">
      <w:pPr>
        <w:jc w:val="center"/>
        <w:rPr>
          <w:kern w:val="1"/>
          <w:sz w:val="22"/>
          <w:szCs w:val="22"/>
        </w:rPr>
      </w:pPr>
    </w:p>
    <w:p w14:paraId="53C6D5DF" w14:textId="77777777" w:rsidR="00672C13" w:rsidRDefault="00672C13" w:rsidP="00672C13">
      <w:pPr>
        <w:jc w:val="center"/>
        <w:rPr>
          <w:kern w:val="1"/>
          <w:sz w:val="22"/>
          <w:szCs w:val="22"/>
        </w:rPr>
      </w:pPr>
    </w:p>
    <w:p w14:paraId="0E07B6B7" w14:textId="77777777" w:rsidR="00A26A24" w:rsidRPr="00397C21" w:rsidRDefault="00A26A24" w:rsidP="00672C13">
      <w:pPr>
        <w:jc w:val="center"/>
        <w:rPr>
          <w:b/>
          <w:kern w:val="1"/>
          <w:sz w:val="22"/>
          <w:szCs w:val="22"/>
          <w:u w:val="single"/>
        </w:rPr>
      </w:pPr>
      <w:r w:rsidRPr="00397C21">
        <w:rPr>
          <w:b/>
          <w:kern w:val="1"/>
          <w:sz w:val="22"/>
          <w:szCs w:val="22"/>
        </w:rPr>
        <w:t>Článek 6</w:t>
      </w:r>
    </w:p>
    <w:p w14:paraId="58F930C5" w14:textId="77777777" w:rsidR="00A26A24" w:rsidRPr="00397C21" w:rsidRDefault="00A26A24" w:rsidP="00AA6493">
      <w:pPr>
        <w:jc w:val="center"/>
        <w:rPr>
          <w:b/>
          <w:kern w:val="1"/>
          <w:sz w:val="22"/>
          <w:szCs w:val="22"/>
          <w:u w:val="single"/>
        </w:rPr>
      </w:pPr>
      <w:r w:rsidRPr="00397C21">
        <w:rPr>
          <w:b/>
          <w:kern w:val="1"/>
          <w:sz w:val="22"/>
          <w:szCs w:val="22"/>
          <w:u w:val="single"/>
        </w:rPr>
        <w:t>Další práva a povinnosti smluvních stran</w:t>
      </w:r>
    </w:p>
    <w:p w14:paraId="6AD0C86F" w14:textId="77777777" w:rsidR="00A26A24" w:rsidRPr="00397C21" w:rsidRDefault="00A26A24" w:rsidP="00AA6493">
      <w:pPr>
        <w:numPr>
          <w:ilvl w:val="0"/>
          <w:numId w:val="14"/>
        </w:numPr>
        <w:ind w:left="0" w:hanging="426"/>
        <w:jc w:val="both"/>
        <w:rPr>
          <w:sz w:val="22"/>
          <w:szCs w:val="22"/>
        </w:rPr>
      </w:pPr>
      <w:r w:rsidRPr="00397C21">
        <w:rPr>
          <w:kern w:val="1"/>
          <w:sz w:val="22"/>
          <w:szCs w:val="22"/>
        </w:rPr>
        <w:t>MŠ Velíček se zavazuje:</w:t>
      </w:r>
    </w:p>
    <w:p w14:paraId="66A6467A" w14:textId="77777777" w:rsidR="00A26A24" w:rsidRPr="00397C21" w:rsidRDefault="00A26A24" w:rsidP="00AA6493">
      <w:pPr>
        <w:numPr>
          <w:ilvl w:val="0"/>
          <w:numId w:val="5"/>
        </w:numPr>
        <w:ind w:left="360"/>
        <w:jc w:val="both"/>
        <w:rPr>
          <w:sz w:val="22"/>
          <w:szCs w:val="22"/>
        </w:rPr>
      </w:pPr>
      <w:r w:rsidRPr="00397C21">
        <w:rPr>
          <w:sz w:val="22"/>
          <w:szCs w:val="22"/>
        </w:rPr>
        <w:t xml:space="preserve">provozovat MŠ Velíček v souladu se zákonem č. 258/2000 Sb., o ochraně veřejného zdraví a o změně některých souvisejících zákonů, ve znění pozdějších předpisů, jakož i platnými hygienickými normami </w:t>
      </w:r>
    </w:p>
    <w:p w14:paraId="13EAB5C7" w14:textId="77777777" w:rsidR="00A26A24" w:rsidRPr="00397C21" w:rsidRDefault="00A26A24" w:rsidP="00AA6493">
      <w:pPr>
        <w:numPr>
          <w:ilvl w:val="0"/>
          <w:numId w:val="5"/>
        </w:numPr>
        <w:ind w:left="360"/>
        <w:jc w:val="both"/>
        <w:rPr>
          <w:sz w:val="22"/>
          <w:szCs w:val="22"/>
        </w:rPr>
      </w:pPr>
      <w:r w:rsidRPr="00397C21">
        <w:rPr>
          <w:sz w:val="22"/>
          <w:szCs w:val="22"/>
        </w:rPr>
        <w:t xml:space="preserve">poskytovat předškolní vzdělávání v souladu s příslušnými ustanoveními školského zákona a prováděcích předpisů </w:t>
      </w:r>
    </w:p>
    <w:p w14:paraId="2E4C45A5" w14:textId="77777777" w:rsidR="00A26A24" w:rsidRPr="00397C21" w:rsidRDefault="00A26A24" w:rsidP="00AA6493">
      <w:pPr>
        <w:numPr>
          <w:ilvl w:val="0"/>
          <w:numId w:val="5"/>
        </w:numPr>
        <w:ind w:left="360"/>
        <w:jc w:val="both"/>
        <w:rPr>
          <w:sz w:val="22"/>
          <w:szCs w:val="22"/>
        </w:rPr>
      </w:pPr>
      <w:r w:rsidRPr="00397C21">
        <w:rPr>
          <w:sz w:val="22"/>
          <w:szCs w:val="22"/>
        </w:rPr>
        <w:t>dbát na dodržování hygieny, přiměřeného větrání, vhodného oblečení dětí ve třídě i venku, dodržování pitného režimu dětí, přizpůsobení délky pobytu venku daným klimatickým podmínkám (sluneční záření, vítr, mráz)</w:t>
      </w:r>
    </w:p>
    <w:p w14:paraId="3F18A72E" w14:textId="77777777" w:rsidR="00A26A24" w:rsidRPr="00397C21" w:rsidRDefault="00A26A24" w:rsidP="00AA6493">
      <w:pPr>
        <w:numPr>
          <w:ilvl w:val="0"/>
          <w:numId w:val="5"/>
        </w:numPr>
        <w:ind w:left="360"/>
        <w:jc w:val="both"/>
        <w:rPr>
          <w:sz w:val="22"/>
          <w:szCs w:val="22"/>
        </w:rPr>
      </w:pPr>
      <w:r w:rsidRPr="00397C21">
        <w:rPr>
          <w:sz w:val="22"/>
          <w:szCs w:val="22"/>
        </w:rPr>
        <w:t xml:space="preserve">zajistit komunikaci mezi rodiči a pracovníky MŠ Velíček za účelem všestranné informovanosti o všech okolnostech týkajících se dítěte. </w:t>
      </w:r>
    </w:p>
    <w:p w14:paraId="2FD25A31" w14:textId="77777777" w:rsidR="00A26A24" w:rsidRPr="00397C21" w:rsidRDefault="00A26A24" w:rsidP="00AA6493">
      <w:pPr>
        <w:tabs>
          <w:tab w:val="left" w:pos="142"/>
        </w:tabs>
        <w:jc w:val="both"/>
        <w:rPr>
          <w:sz w:val="22"/>
          <w:szCs w:val="22"/>
        </w:rPr>
      </w:pPr>
    </w:p>
    <w:p w14:paraId="33DAD268" w14:textId="77777777" w:rsidR="00A26A24" w:rsidRPr="00397C21" w:rsidRDefault="00A26A24" w:rsidP="00AA6493">
      <w:pPr>
        <w:numPr>
          <w:ilvl w:val="0"/>
          <w:numId w:val="14"/>
        </w:numPr>
        <w:ind w:left="0" w:hanging="426"/>
        <w:jc w:val="both"/>
        <w:rPr>
          <w:sz w:val="22"/>
          <w:szCs w:val="22"/>
        </w:rPr>
      </w:pPr>
      <w:r w:rsidRPr="00397C21">
        <w:rPr>
          <w:kern w:val="1"/>
          <w:sz w:val="22"/>
          <w:szCs w:val="22"/>
        </w:rPr>
        <w:t>Rodiče dítěte se zavazují:</w:t>
      </w:r>
    </w:p>
    <w:p w14:paraId="6CC6B9FE" w14:textId="77777777" w:rsidR="00A26A24" w:rsidRPr="00397C21" w:rsidRDefault="00A26A24" w:rsidP="00AA6493">
      <w:pPr>
        <w:numPr>
          <w:ilvl w:val="0"/>
          <w:numId w:val="2"/>
        </w:numPr>
        <w:ind w:left="360"/>
        <w:jc w:val="both"/>
        <w:rPr>
          <w:sz w:val="22"/>
          <w:szCs w:val="22"/>
        </w:rPr>
      </w:pPr>
      <w:r w:rsidRPr="00397C21">
        <w:rPr>
          <w:sz w:val="22"/>
          <w:szCs w:val="22"/>
        </w:rPr>
        <w:t>dítě z MŠ Velíček vyzvedávat osobně, popřípadě předložit písemné pověření s uvedením osoby nebo osob, kterým může MŠ Velíček dítě předat</w:t>
      </w:r>
    </w:p>
    <w:p w14:paraId="1EDA39CA" w14:textId="77777777" w:rsidR="00A26A24" w:rsidRPr="00397C21" w:rsidRDefault="00A26A24" w:rsidP="00AA6493">
      <w:pPr>
        <w:numPr>
          <w:ilvl w:val="0"/>
          <w:numId w:val="2"/>
        </w:numPr>
        <w:ind w:left="360"/>
        <w:jc w:val="both"/>
        <w:rPr>
          <w:sz w:val="22"/>
          <w:szCs w:val="22"/>
        </w:rPr>
      </w:pPr>
      <w:r w:rsidRPr="00397C21">
        <w:rPr>
          <w:sz w:val="22"/>
          <w:szCs w:val="22"/>
        </w:rPr>
        <w:t>dodržovat termíny pro úhrady sjednaných plateb</w:t>
      </w:r>
    </w:p>
    <w:p w14:paraId="34E7BF3E" w14:textId="77777777" w:rsidR="00A26A24" w:rsidRPr="00397C21" w:rsidRDefault="00A26A24" w:rsidP="00AA6493">
      <w:pPr>
        <w:numPr>
          <w:ilvl w:val="0"/>
          <w:numId w:val="2"/>
        </w:numPr>
        <w:ind w:left="360"/>
        <w:jc w:val="both"/>
        <w:rPr>
          <w:sz w:val="22"/>
          <w:szCs w:val="22"/>
        </w:rPr>
      </w:pPr>
      <w:r w:rsidRPr="00397C21">
        <w:rPr>
          <w:sz w:val="22"/>
          <w:szCs w:val="22"/>
        </w:rPr>
        <w:t xml:space="preserve">bezodkladně písemně informovat školu o změně svého trvalého bydliště a trvalého bydliště dítěte </w:t>
      </w:r>
    </w:p>
    <w:p w14:paraId="39A08497" w14:textId="77777777" w:rsidR="00A26A24" w:rsidRPr="00397C21" w:rsidRDefault="00A26A24" w:rsidP="00AA6493">
      <w:pPr>
        <w:numPr>
          <w:ilvl w:val="0"/>
          <w:numId w:val="2"/>
        </w:numPr>
        <w:ind w:left="360"/>
        <w:jc w:val="both"/>
        <w:rPr>
          <w:sz w:val="22"/>
          <w:szCs w:val="22"/>
        </w:rPr>
      </w:pPr>
      <w:r w:rsidRPr="00397C21">
        <w:rPr>
          <w:sz w:val="22"/>
          <w:szCs w:val="22"/>
        </w:rPr>
        <w:t>dbát na přiměřené oblečení dítěte dle ročního období.</w:t>
      </w:r>
    </w:p>
    <w:p w14:paraId="5E0B713E" w14:textId="77777777" w:rsidR="00A26A24" w:rsidRPr="00397C21" w:rsidRDefault="00A26A24" w:rsidP="00AA6493">
      <w:pPr>
        <w:numPr>
          <w:ilvl w:val="0"/>
          <w:numId w:val="2"/>
        </w:numPr>
        <w:ind w:left="360"/>
        <w:jc w:val="both"/>
        <w:rPr>
          <w:sz w:val="22"/>
          <w:szCs w:val="22"/>
        </w:rPr>
      </w:pPr>
      <w:r w:rsidRPr="00397C21">
        <w:rPr>
          <w:sz w:val="22"/>
          <w:szCs w:val="22"/>
        </w:rPr>
        <w:t>nedávat dítěti do MŠ Velíček cenné věci a drahé hračky. Za jejich ztrátu nebo zničení MŠ Velíček nepřebírá odpovědnost</w:t>
      </w:r>
    </w:p>
    <w:p w14:paraId="78042FF0" w14:textId="77777777" w:rsidR="00A26A24" w:rsidRPr="00397C21" w:rsidRDefault="00A26A24" w:rsidP="00AA6493">
      <w:pPr>
        <w:numPr>
          <w:ilvl w:val="0"/>
          <w:numId w:val="2"/>
        </w:numPr>
        <w:ind w:left="360"/>
        <w:jc w:val="both"/>
        <w:rPr>
          <w:sz w:val="22"/>
          <w:szCs w:val="22"/>
        </w:rPr>
      </w:pPr>
      <w:r w:rsidRPr="00397C21">
        <w:rPr>
          <w:sz w:val="22"/>
          <w:szCs w:val="22"/>
        </w:rPr>
        <w:t>být v čase pobytu dítěte v MŠ Velíček k zastižení na kontaktním telefonním čísle</w:t>
      </w:r>
    </w:p>
    <w:p w14:paraId="53AFF0EA" w14:textId="77777777" w:rsidR="00A26A24" w:rsidRPr="00397C21" w:rsidRDefault="00A26A24" w:rsidP="00AA6493">
      <w:pPr>
        <w:numPr>
          <w:ilvl w:val="0"/>
          <w:numId w:val="2"/>
        </w:numPr>
        <w:ind w:left="360"/>
        <w:jc w:val="both"/>
        <w:rPr>
          <w:sz w:val="22"/>
          <w:szCs w:val="22"/>
        </w:rPr>
      </w:pPr>
      <w:r w:rsidRPr="00397C21">
        <w:rPr>
          <w:sz w:val="22"/>
          <w:szCs w:val="22"/>
        </w:rPr>
        <w:t>sledovat informace o dění v MŠ Velíček prostřednictvím webových stránek MŠ Velíček a nástěnky v budově MŠ Velíček</w:t>
      </w:r>
    </w:p>
    <w:p w14:paraId="1FBA1C0C" w14:textId="77777777" w:rsidR="00A26A24" w:rsidRPr="00397C21" w:rsidRDefault="00A26A24" w:rsidP="00AA6493">
      <w:pPr>
        <w:numPr>
          <w:ilvl w:val="0"/>
          <w:numId w:val="2"/>
        </w:numPr>
        <w:ind w:left="360"/>
        <w:jc w:val="both"/>
        <w:rPr>
          <w:kern w:val="1"/>
          <w:sz w:val="22"/>
          <w:szCs w:val="22"/>
        </w:rPr>
      </w:pPr>
      <w:r w:rsidRPr="00397C21">
        <w:rPr>
          <w:sz w:val="22"/>
          <w:szCs w:val="22"/>
        </w:rPr>
        <w:t>komunikovat s MŠ Velíček prostřednictvím emailu, v případě potřeby i prostřednictvím telefonu</w:t>
      </w:r>
    </w:p>
    <w:p w14:paraId="41D2C66F" w14:textId="77777777" w:rsidR="00A26A24" w:rsidRPr="00397C21" w:rsidRDefault="00A26A24" w:rsidP="00AA6493">
      <w:pPr>
        <w:jc w:val="both"/>
        <w:rPr>
          <w:kern w:val="1"/>
          <w:sz w:val="22"/>
          <w:szCs w:val="22"/>
        </w:rPr>
      </w:pPr>
    </w:p>
    <w:p w14:paraId="4E137481" w14:textId="77777777" w:rsidR="00A26A24" w:rsidRPr="00397C21" w:rsidRDefault="00A26A24" w:rsidP="00AA6493">
      <w:pPr>
        <w:numPr>
          <w:ilvl w:val="0"/>
          <w:numId w:val="14"/>
        </w:numPr>
        <w:ind w:left="0" w:hanging="426"/>
        <w:jc w:val="both"/>
        <w:rPr>
          <w:sz w:val="22"/>
          <w:szCs w:val="22"/>
        </w:rPr>
      </w:pPr>
      <w:r w:rsidRPr="00397C21">
        <w:rPr>
          <w:kern w:val="1"/>
          <w:sz w:val="22"/>
          <w:szCs w:val="22"/>
        </w:rPr>
        <w:t>Rodiče dítěte mají právo:</w:t>
      </w:r>
    </w:p>
    <w:p w14:paraId="5B694D15" w14:textId="77777777" w:rsidR="00A26A24" w:rsidRPr="00397C21" w:rsidRDefault="00A26A24" w:rsidP="00AA6493">
      <w:pPr>
        <w:numPr>
          <w:ilvl w:val="0"/>
          <w:numId w:val="3"/>
        </w:numPr>
        <w:ind w:left="360"/>
        <w:jc w:val="both"/>
        <w:rPr>
          <w:sz w:val="22"/>
          <w:szCs w:val="22"/>
        </w:rPr>
      </w:pPr>
      <w:r w:rsidRPr="00397C21">
        <w:rPr>
          <w:sz w:val="22"/>
          <w:szCs w:val="22"/>
        </w:rPr>
        <w:t xml:space="preserve"> na diskrétnost a ochranu informací, týkajících se osobního a rodinného života.</w:t>
      </w:r>
    </w:p>
    <w:p w14:paraId="71BEFEC2" w14:textId="77777777" w:rsidR="00A26A24" w:rsidRPr="00397C21" w:rsidRDefault="00A26A24" w:rsidP="00AA6493">
      <w:pPr>
        <w:numPr>
          <w:ilvl w:val="0"/>
          <w:numId w:val="3"/>
        </w:numPr>
        <w:ind w:left="360"/>
        <w:jc w:val="both"/>
        <w:rPr>
          <w:sz w:val="22"/>
          <w:szCs w:val="22"/>
        </w:rPr>
      </w:pPr>
      <w:r w:rsidRPr="00397C21">
        <w:rPr>
          <w:sz w:val="22"/>
          <w:szCs w:val="22"/>
        </w:rPr>
        <w:t>být přítomni, po dohodě s MŠ Velíček, výchovným činnostem ve třídě i na akcích mimo prostory MŠ Velíček</w:t>
      </w:r>
    </w:p>
    <w:p w14:paraId="47405A67" w14:textId="77777777" w:rsidR="00A26A24" w:rsidRPr="00397C21" w:rsidRDefault="00A26A24" w:rsidP="00AA6493">
      <w:pPr>
        <w:numPr>
          <w:ilvl w:val="0"/>
          <w:numId w:val="3"/>
        </w:numPr>
        <w:ind w:left="360"/>
        <w:jc w:val="both"/>
        <w:rPr>
          <w:sz w:val="22"/>
          <w:szCs w:val="22"/>
        </w:rPr>
      </w:pPr>
      <w:r w:rsidRPr="00397C21">
        <w:rPr>
          <w:sz w:val="22"/>
          <w:szCs w:val="22"/>
        </w:rPr>
        <w:t>konzultovat výchovné i jiné problémy svého dítěte s pracovníky MŠ Velíček</w:t>
      </w:r>
    </w:p>
    <w:p w14:paraId="0AD8FA10" w14:textId="77777777" w:rsidR="00130819" w:rsidRPr="00130819" w:rsidRDefault="00A26A24" w:rsidP="00130819">
      <w:pPr>
        <w:numPr>
          <w:ilvl w:val="0"/>
          <w:numId w:val="3"/>
        </w:numPr>
        <w:ind w:left="360"/>
        <w:jc w:val="both"/>
        <w:rPr>
          <w:sz w:val="22"/>
          <w:szCs w:val="22"/>
        </w:rPr>
      </w:pPr>
      <w:r w:rsidRPr="00397C21">
        <w:rPr>
          <w:sz w:val="22"/>
          <w:szCs w:val="22"/>
        </w:rPr>
        <w:t>přispívat svými nápady a náměty k obohacení výchovného programu a vznášet připomínky k provozu MŠ Velíček.</w:t>
      </w:r>
    </w:p>
    <w:p w14:paraId="40FDE6B8" w14:textId="77777777" w:rsidR="00130819" w:rsidRPr="00130819" w:rsidRDefault="00130819" w:rsidP="00130819">
      <w:pPr>
        <w:jc w:val="both"/>
        <w:rPr>
          <w:sz w:val="22"/>
          <w:szCs w:val="22"/>
        </w:rPr>
      </w:pPr>
    </w:p>
    <w:p w14:paraId="6788EF71" w14:textId="77777777" w:rsidR="00672C13" w:rsidRPr="00672C13" w:rsidRDefault="00A26A24" w:rsidP="00672C13">
      <w:pPr>
        <w:numPr>
          <w:ilvl w:val="0"/>
          <w:numId w:val="14"/>
        </w:numPr>
        <w:ind w:left="0" w:hanging="426"/>
        <w:jc w:val="both"/>
        <w:rPr>
          <w:sz w:val="22"/>
          <w:szCs w:val="22"/>
        </w:rPr>
      </w:pPr>
      <w:r w:rsidRPr="00397C21">
        <w:rPr>
          <w:kern w:val="1"/>
          <w:sz w:val="22"/>
          <w:szCs w:val="22"/>
        </w:rPr>
        <w:t>Další podmínky předškolního vzdělávání dítěte upravuje platný školní řád MŠ Velíček.</w:t>
      </w:r>
    </w:p>
    <w:p w14:paraId="0B56B0A6" w14:textId="77777777" w:rsidR="00672C13" w:rsidRDefault="00672C13" w:rsidP="00672C13">
      <w:pPr>
        <w:jc w:val="both"/>
        <w:rPr>
          <w:sz w:val="22"/>
          <w:szCs w:val="22"/>
        </w:rPr>
      </w:pPr>
    </w:p>
    <w:p w14:paraId="17C387AE" w14:textId="77777777" w:rsidR="00672C13" w:rsidRPr="00980B1F" w:rsidRDefault="00672C13" w:rsidP="00672C13">
      <w:pPr>
        <w:numPr>
          <w:ilvl w:val="0"/>
          <w:numId w:val="14"/>
        </w:numPr>
        <w:ind w:left="0" w:hanging="426"/>
        <w:jc w:val="both"/>
        <w:rPr>
          <w:sz w:val="22"/>
          <w:szCs w:val="22"/>
        </w:rPr>
      </w:pPr>
      <w:r w:rsidRPr="00980B1F">
        <w:rPr>
          <w:sz w:val="22"/>
          <w:szCs w:val="22"/>
        </w:rPr>
        <w:t xml:space="preserve">Komunikace emailem je relevantní a oboustranně přijatelná pro právní domluvy, úpravy smluv </w:t>
      </w:r>
      <w:r w:rsidR="0040091C" w:rsidRPr="00980B1F">
        <w:rPr>
          <w:sz w:val="22"/>
          <w:szCs w:val="22"/>
        </w:rPr>
        <w:t xml:space="preserve">i úpravu </w:t>
      </w:r>
      <w:r w:rsidRPr="00980B1F">
        <w:rPr>
          <w:sz w:val="22"/>
          <w:szCs w:val="22"/>
        </w:rPr>
        <w:t xml:space="preserve">vzájemných </w:t>
      </w:r>
      <w:proofErr w:type="gramStart"/>
      <w:r w:rsidRPr="00980B1F">
        <w:rPr>
          <w:sz w:val="22"/>
          <w:szCs w:val="22"/>
        </w:rPr>
        <w:t>dohod</w:t>
      </w:r>
      <w:r w:rsidR="0040091C" w:rsidRPr="00980B1F">
        <w:rPr>
          <w:sz w:val="22"/>
          <w:szCs w:val="22"/>
        </w:rPr>
        <w:t>,</w:t>
      </w:r>
      <w:proofErr w:type="gramEnd"/>
      <w:r w:rsidR="0040091C" w:rsidRPr="00980B1F">
        <w:rPr>
          <w:sz w:val="22"/>
          <w:szCs w:val="22"/>
        </w:rPr>
        <w:t xml:space="preserve"> apod.</w:t>
      </w:r>
    </w:p>
    <w:p w14:paraId="4338DA9A" w14:textId="77777777" w:rsidR="00672C13" w:rsidRDefault="00672C13" w:rsidP="00AA6493">
      <w:pPr>
        <w:tabs>
          <w:tab w:val="left" w:pos="852"/>
        </w:tabs>
        <w:jc w:val="center"/>
        <w:rPr>
          <w:b/>
          <w:kern w:val="1"/>
          <w:sz w:val="22"/>
          <w:szCs w:val="22"/>
        </w:rPr>
      </w:pPr>
    </w:p>
    <w:p w14:paraId="77272F37" w14:textId="77777777" w:rsidR="00A26A24" w:rsidRPr="00397C21" w:rsidRDefault="00A26A24" w:rsidP="00AA6493">
      <w:pPr>
        <w:tabs>
          <w:tab w:val="left" w:pos="852"/>
        </w:tabs>
        <w:jc w:val="center"/>
        <w:rPr>
          <w:b/>
          <w:sz w:val="22"/>
          <w:szCs w:val="22"/>
          <w:u w:val="single"/>
        </w:rPr>
      </w:pPr>
      <w:r w:rsidRPr="00397C21">
        <w:rPr>
          <w:b/>
          <w:kern w:val="1"/>
          <w:sz w:val="22"/>
          <w:szCs w:val="22"/>
        </w:rPr>
        <w:t>Článek 7</w:t>
      </w:r>
    </w:p>
    <w:p w14:paraId="354B590D" w14:textId="77777777" w:rsidR="00A26A24" w:rsidRPr="00397C21" w:rsidRDefault="00A26A24" w:rsidP="00AA6493">
      <w:pPr>
        <w:jc w:val="center"/>
        <w:rPr>
          <w:sz w:val="22"/>
          <w:szCs w:val="22"/>
        </w:rPr>
      </w:pPr>
      <w:r w:rsidRPr="00397C21">
        <w:rPr>
          <w:b/>
          <w:sz w:val="22"/>
          <w:szCs w:val="22"/>
          <w:u w:val="single"/>
        </w:rPr>
        <w:t>Úhrada školného, stravného a dalších plateb</w:t>
      </w:r>
    </w:p>
    <w:p w14:paraId="26A41C2B" w14:textId="77777777" w:rsidR="00672C13" w:rsidRDefault="00A26A24" w:rsidP="00672C13">
      <w:pPr>
        <w:numPr>
          <w:ilvl w:val="0"/>
          <w:numId w:val="10"/>
        </w:numPr>
        <w:ind w:left="0"/>
        <w:jc w:val="both"/>
        <w:rPr>
          <w:sz w:val="22"/>
          <w:szCs w:val="22"/>
        </w:rPr>
      </w:pPr>
      <w:r w:rsidRPr="00C30E12">
        <w:rPr>
          <w:sz w:val="22"/>
          <w:szCs w:val="22"/>
        </w:rPr>
        <w:t>Výše školného je stanovena pro jednotlivé varianty docházky. Volba varianty docházky se provádí podpisem formuláře, jenž je přílohou této smlouvy. Změna varianty je možná pouze se souhlasem obou smluvních stran, a to konkrétně podepsáním nové přílohy této smlouvy.</w:t>
      </w:r>
    </w:p>
    <w:p w14:paraId="00D96C4D" w14:textId="77777777" w:rsidR="00A26A24" w:rsidRDefault="00A26A24" w:rsidP="00AA6493">
      <w:pPr>
        <w:jc w:val="both"/>
        <w:rPr>
          <w:sz w:val="22"/>
          <w:szCs w:val="22"/>
        </w:rPr>
      </w:pPr>
    </w:p>
    <w:p w14:paraId="301C6ECF" w14:textId="77777777" w:rsidR="00672C13" w:rsidRDefault="00672C13" w:rsidP="00AA6493">
      <w:pPr>
        <w:jc w:val="both"/>
        <w:rPr>
          <w:sz w:val="22"/>
          <w:szCs w:val="22"/>
        </w:rPr>
      </w:pPr>
    </w:p>
    <w:p w14:paraId="4DD3D4D0" w14:textId="77777777" w:rsidR="007D6371" w:rsidRPr="00397C21" w:rsidRDefault="007D6371" w:rsidP="00AA6493">
      <w:pPr>
        <w:jc w:val="both"/>
        <w:rPr>
          <w:sz w:val="22"/>
          <w:szCs w:val="22"/>
        </w:rPr>
      </w:pPr>
    </w:p>
    <w:p w14:paraId="52981E31" w14:textId="77777777" w:rsidR="00A26A24" w:rsidRDefault="00A26A24" w:rsidP="00AA6493">
      <w:pPr>
        <w:numPr>
          <w:ilvl w:val="0"/>
          <w:numId w:val="10"/>
        </w:numPr>
        <w:ind w:left="0"/>
        <w:jc w:val="both"/>
        <w:rPr>
          <w:sz w:val="22"/>
          <w:szCs w:val="22"/>
        </w:rPr>
      </w:pPr>
      <w:r w:rsidRPr="00397C21">
        <w:rPr>
          <w:sz w:val="22"/>
          <w:szCs w:val="22"/>
        </w:rPr>
        <w:t xml:space="preserve">Podpisem této smlouvy rodiče potvrzují, že souhlasí s výší školného uvedenou v ceníku. MŠ Velíček je oprávněna ceník jednostranně přizpůsobovat obecné cenové hladině, přičemž o každé změně je povinna rodiče informovat nejméně 2 měsíce předem. Stabilní výše školného je garantována nejméně po dobu 12 měsíců od podpisu smlouvy. Aktuální znění ceníku je vždy k dispozici na webových stránkách MŠ Velíček a na nástěnce v budově MŠ Velíček. </w:t>
      </w:r>
    </w:p>
    <w:p w14:paraId="30CB323E" w14:textId="77777777" w:rsidR="00672C13" w:rsidRDefault="00672C13" w:rsidP="00672C13">
      <w:pPr>
        <w:pStyle w:val="Odstavecseseznamem"/>
        <w:rPr>
          <w:sz w:val="22"/>
          <w:szCs w:val="22"/>
        </w:rPr>
      </w:pPr>
    </w:p>
    <w:p w14:paraId="7E533256" w14:textId="77777777" w:rsidR="00672C13" w:rsidRPr="00672C13" w:rsidRDefault="00672C13" w:rsidP="00672C13">
      <w:pPr>
        <w:numPr>
          <w:ilvl w:val="0"/>
          <w:numId w:val="10"/>
        </w:numPr>
        <w:ind w:left="0"/>
        <w:rPr>
          <w:b/>
          <w:bCs/>
          <w:sz w:val="22"/>
          <w:szCs w:val="22"/>
          <w:u w:val="single"/>
        </w:rPr>
      </w:pPr>
      <w:r w:rsidRPr="00F04663">
        <w:rPr>
          <w:b/>
          <w:bCs/>
          <w:sz w:val="22"/>
          <w:szCs w:val="22"/>
        </w:rPr>
        <w:t>Ceník</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2738"/>
      </w:tblGrid>
      <w:tr w:rsidR="00672C13" w14:paraId="18D80E19" w14:textId="77777777" w:rsidTr="007D6371">
        <w:trPr>
          <w:trHeight w:val="342"/>
        </w:trPr>
        <w:tc>
          <w:tcPr>
            <w:tcW w:w="2738" w:type="dxa"/>
            <w:shd w:val="clear" w:color="auto" w:fill="auto"/>
            <w:vAlign w:val="bottom"/>
          </w:tcPr>
          <w:p w14:paraId="58BF07D3" w14:textId="77777777" w:rsidR="00672C13" w:rsidRPr="00F80B96" w:rsidRDefault="00672C13">
            <w:pPr>
              <w:rPr>
                <w:rFonts w:ascii="Calibri" w:eastAsia="Calibri" w:hAnsi="Calibri"/>
                <w:b/>
                <w:bCs/>
                <w:color w:val="000000"/>
                <w:sz w:val="22"/>
                <w:szCs w:val="22"/>
              </w:rPr>
            </w:pPr>
            <w:r w:rsidRPr="00F80B96">
              <w:rPr>
                <w:rFonts w:ascii="Calibri" w:eastAsia="Calibri" w:hAnsi="Calibri"/>
                <w:b/>
                <w:bCs/>
                <w:color w:val="000000"/>
                <w:sz w:val="22"/>
                <w:szCs w:val="22"/>
              </w:rPr>
              <w:t>DOCHÁZKA</w:t>
            </w:r>
          </w:p>
          <w:p w14:paraId="339C09C9" w14:textId="77777777" w:rsidR="00672C13" w:rsidRPr="00F80B96" w:rsidRDefault="00672C13">
            <w:pPr>
              <w:rPr>
                <w:rFonts w:ascii="Calibri" w:eastAsia="Calibri" w:hAnsi="Calibri"/>
                <w:b/>
                <w:bCs/>
                <w:color w:val="000000"/>
                <w:sz w:val="22"/>
                <w:szCs w:val="22"/>
              </w:rPr>
            </w:pPr>
            <w:r w:rsidRPr="00F80B96">
              <w:rPr>
                <w:rFonts w:ascii="Calibri" w:eastAsia="Calibri" w:hAnsi="Calibri"/>
                <w:b/>
                <w:bCs/>
                <w:color w:val="000000"/>
                <w:sz w:val="22"/>
                <w:szCs w:val="22"/>
              </w:rPr>
              <w:t>(počet dní v týdnu)</w:t>
            </w:r>
          </w:p>
        </w:tc>
        <w:tc>
          <w:tcPr>
            <w:tcW w:w="2738" w:type="dxa"/>
            <w:shd w:val="clear" w:color="auto" w:fill="auto"/>
            <w:vAlign w:val="bottom"/>
          </w:tcPr>
          <w:p w14:paraId="04303F96" w14:textId="77777777" w:rsidR="00672C13" w:rsidRPr="00F80B96" w:rsidRDefault="00672C13">
            <w:pPr>
              <w:rPr>
                <w:rFonts w:ascii="Calibri" w:eastAsia="Calibri" w:hAnsi="Calibri"/>
                <w:b/>
                <w:bCs/>
                <w:color w:val="000000"/>
                <w:sz w:val="22"/>
                <w:szCs w:val="22"/>
              </w:rPr>
            </w:pPr>
            <w:r w:rsidRPr="00F80B96">
              <w:rPr>
                <w:rFonts w:ascii="Calibri" w:eastAsia="Calibri" w:hAnsi="Calibri"/>
                <w:b/>
                <w:bCs/>
                <w:color w:val="000000"/>
                <w:sz w:val="22"/>
                <w:szCs w:val="22"/>
              </w:rPr>
              <w:t>MĚSÍČNÍ PLATBA</w:t>
            </w:r>
          </w:p>
          <w:p w14:paraId="4A040F9E" w14:textId="77777777" w:rsidR="00672C13" w:rsidRPr="00F80B96" w:rsidRDefault="00672C13">
            <w:pPr>
              <w:rPr>
                <w:rFonts w:ascii="Calibri" w:eastAsia="Calibri" w:hAnsi="Calibri"/>
                <w:sz w:val="22"/>
                <w:szCs w:val="22"/>
              </w:rPr>
            </w:pPr>
            <w:r w:rsidRPr="00F80B96">
              <w:rPr>
                <w:rFonts w:ascii="Calibri" w:eastAsia="Calibri" w:hAnsi="Calibri"/>
                <w:b/>
                <w:bCs/>
                <w:color w:val="000000"/>
                <w:sz w:val="22"/>
                <w:szCs w:val="22"/>
              </w:rPr>
              <w:t>(Kč)</w:t>
            </w:r>
          </w:p>
        </w:tc>
      </w:tr>
      <w:tr w:rsidR="007D6371" w14:paraId="142ACC87" w14:textId="77777777" w:rsidTr="007D6371">
        <w:trPr>
          <w:trHeight w:val="167"/>
        </w:trPr>
        <w:tc>
          <w:tcPr>
            <w:tcW w:w="2738" w:type="dxa"/>
            <w:shd w:val="clear" w:color="auto" w:fill="auto"/>
            <w:vAlign w:val="bottom"/>
          </w:tcPr>
          <w:p w14:paraId="33A18590" w14:textId="77777777" w:rsidR="007D6371" w:rsidRPr="00F80B96" w:rsidRDefault="007D6371">
            <w:pPr>
              <w:rPr>
                <w:rFonts w:ascii="Calibri" w:eastAsia="Calibri" w:hAnsi="Calibri"/>
                <w:sz w:val="22"/>
                <w:szCs w:val="22"/>
              </w:rPr>
            </w:pPr>
            <w:r w:rsidRPr="00F80B96">
              <w:rPr>
                <w:rFonts w:ascii="Calibri" w:eastAsia="Calibri" w:hAnsi="Calibri"/>
                <w:color w:val="000000"/>
                <w:sz w:val="22"/>
                <w:szCs w:val="22"/>
              </w:rPr>
              <w:t>3 dny</w:t>
            </w:r>
          </w:p>
        </w:tc>
        <w:tc>
          <w:tcPr>
            <w:tcW w:w="2738" w:type="dxa"/>
            <w:shd w:val="clear" w:color="auto" w:fill="auto"/>
            <w:vAlign w:val="bottom"/>
          </w:tcPr>
          <w:p w14:paraId="568DACCB" w14:textId="77777777" w:rsidR="007D6371" w:rsidRPr="00F80B96" w:rsidRDefault="007D6371">
            <w:pPr>
              <w:rPr>
                <w:rFonts w:ascii="Calibri" w:eastAsia="Calibri" w:hAnsi="Calibri"/>
                <w:sz w:val="22"/>
                <w:szCs w:val="22"/>
              </w:rPr>
            </w:pPr>
            <w:r>
              <w:rPr>
                <w:rFonts w:ascii="Calibri" w:eastAsia="Calibri" w:hAnsi="Calibri"/>
                <w:color w:val="000000"/>
                <w:sz w:val="22"/>
                <w:szCs w:val="22"/>
              </w:rPr>
              <w:t>75</w:t>
            </w:r>
            <w:r w:rsidRPr="00F80B96">
              <w:rPr>
                <w:rFonts w:ascii="Calibri" w:eastAsia="Calibri" w:hAnsi="Calibri"/>
                <w:color w:val="000000"/>
                <w:sz w:val="22"/>
                <w:szCs w:val="22"/>
              </w:rPr>
              <w:t>00</w:t>
            </w:r>
          </w:p>
        </w:tc>
      </w:tr>
      <w:tr w:rsidR="007D6371" w14:paraId="1A67F123" w14:textId="77777777" w:rsidTr="007D6371">
        <w:trPr>
          <w:trHeight w:val="167"/>
        </w:trPr>
        <w:tc>
          <w:tcPr>
            <w:tcW w:w="2738" w:type="dxa"/>
            <w:shd w:val="clear" w:color="auto" w:fill="auto"/>
            <w:vAlign w:val="bottom"/>
          </w:tcPr>
          <w:p w14:paraId="48F51648" w14:textId="77777777" w:rsidR="007D6371" w:rsidRPr="00F80B96" w:rsidRDefault="007D6371">
            <w:pPr>
              <w:rPr>
                <w:rFonts w:ascii="Calibri" w:eastAsia="Calibri" w:hAnsi="Calibri"/>
                <w:sz w:val="22"/>
                <w:szCs w:val="22"/>
              </w:rPr>
            </w:pPr>
            <w:r w:rsidRPr="00F80B96">
              <w:rPr>
                <w:rFonts w:ascii="Calibri" w:eastAsia="Calibri" w:hAnsi="Calibri"/>
                <w:color w:val="000000"/>
                <w:sz w:val="22"/>
                <w:szCs w:val="22"/>
              </w:rPr>
              <w:t>5 dní</w:t>
            </w:r>
          </w:p>
        </w:tc>
        <w:tc>
          <w:tcPr>
            <w:tcW w:w="2738" w:type="dxa"/>
            <w:shd w:val="clear" w:color="auto" w:fill="auto"/>
            <w:vAlign w:val="bottom"/>
          </w:tcPr>
          <w:p w14:paraId="7D64ADAE" w14:textId="77777777" w:rsidR="007D6371" w:rsidRPr="00F80B96" w:rsidRDefault="007D6371">
            <w:pPr>
              <w:rPr>
                <w:rFonts w:ascii="Calibri" w:eastAsia="Calibri" w:hAnsi="Calibri"/>
                <w:sz w:val="22"/>
                <w:szCs w:val="22"/>
              </w:rPr>
            </w:pPr>
            <w:r>
              <w:rPr>
                <w:rFonts w:ascii="Calibri" w:eastAsia="Calibri" w:hAnsi="Calibri"/>
                <w:color w:val="000000"/>
                <w:sz w:val="22"/>
                <w:szCs w:val="22"/>
              </w:rPr>
              <w:t>86</w:t>
            </w:r>
            <w:r w:rsidRPr="00F80B96">
              <w:rPr>
                <w:rFonts w:ascii="Calibri" w:eastAsia="Calibri" w:hAnsi="Calibri"/>
                <w:color w:val="000000"/>
                <w:sz w:val="22"/>
                <w:szCs w:val="22"/>
              </w:rPr>
              <w:t>00</w:t>
            </w:r>
          </w:p>
        </w:tc>
      </w:tr>
    </w:tbl>
    <w:p w14:paraId="209A882F" w14:textId="77777777" w:rsidR="00A26A24" w:rsidRDefault="00A26A24" w:rsidP="00AA6493">
      <w:pPr>
        <w:jc w:val="both"/>
        <w:rPr>
          <w:sz w:val="22"/>
          <w:szCs w:val="22"/>
        </w:rPr>
      </w:pPr>
    </w:p>
    <w:p w14:paraId="63673CF4" w14:textId="77777777" w:rsidR="007D6371" w:rsidRPr="00C52C55" w:rsidRDefault="007D6371" w:rsidP="00AA6493">
      <w:pPr>
        <w:numPr>
          <w:ilvl w:val="0"/>
          <w:numId w:val="10"/>
        </w:numPr>
        <w:ind w:left="0"/>
        <w:jc w:val="both"/>
        <w:rPr>
          <w:sz w:val="22"/>
          <w:szCs w:val="22"/>
        </w:rPr>
      </w:pPr>
      <w:r>
        <w:rPr>
          <w:sz w:val="22"/>
          <w:szCs w:val="22"/>
        </w:rPr>
        <w:t xml:space="preserve">Sourozenecká sleva: při docházce obou dětí 5 dnů v týdnu sleva </w:t>
      </w:r>
      <w:proofErr w:type="gramStart"/>
      <w:r>
        <w:rPr>
          <w:sz w:val="22"/>
          <w:szCs w:val="22"/>
        </w:rPr>
        <w:t>10%</w:t>
      </w:r>
      <w:proofErr w:type="gramEnd"/>
      <w:r>
        <w:rPr>
          <w:sz w:val="22"/>
          <w:szCs w:val="22"/>
        </w:rPr>
        <w:t xml:space="preserve">, při </w:t>
      </w:r>
      <w:r w:rsidR="00C52C55">
        <w:rPr>
          <w:sz w:val="22"/>
          <w:szCs w:val="22"/>
        </w:rPr>
        <w:t xml:space="preserve">nižší </w:t>
      </w:r>
      <w:r>
        <w:rPr>
          <w:sz w:val="22"/>
          <w:szCs w:val="22"/>
        </w:rPr>
        <w:t>docházce</w:t>
      </w:r>
      <w:r w:rsidR="00C52C55">
        <w:rPr>
          <w:sz w:val="22"/>
          <w:szCs w:val="22"/>
        </w:rPr>
        <w:t xml:space="preserve"> sleva 5%.</w:t>
      </w:r>
      <w:r>
        <w:rPr>
          <w:sz w:val="22"/>
          <w:szCs w:val="22"/>
        </w:rPr>
        <w:t xml:space="preserve"> </w:t>
      </w:r>
    </w:p>
    <w:p w14:paraId="0A9A3A3B" w14:textId="77777777" w:rsidR="007D6371" w:rsidRPr="00397C21" w:rsidRDefault="007D6371" w:rsidP="00AA6493">
      <w:pPr>
        <w:jc w:val="both"/>
        <w:rPr>
          <w:sz w:val="22"/>
          <w:szCs w:val="22"/>
        </w:rPr>
      </w:pPr>
    </w:p>
    <w:p w14:paraId="59B897E3" w14:textId="77777777" w:rsidR="00A26A24" w:rsidRPr="00397C21" w:rsidRDefault="00A26A24" w:rsidP="00AA6493">
      <w:pPr>
        <w:numPr>
          <w:ilvl w:val="0"/>
          <w:numId w:val="10"/>
        </w:numPr>
        <w:ind w:left="0"/>
        <w:jc w:val="both"/>
        <w:rPr>
          <w:sz w:val="22"/>
          <w:szCs w:val="22"/>
        </w:rPr>
      </w:pPr>
      <w:r w:rsidRPr="00B1071E">
        <w:rPr>
          <w:b/>
          <w:bCs/>
          <w:sz w:val="22"/>
          <w:szCs w:val="22"/>
        </w:rPr>
        <w:t xml:space="preserve">Školné </w:t>
      </w:r>
      <w:r w:rsidRPr="00B1071E">
        <w:rPr>
          <w:sz w:val="22"/>
          <w:szCs w:val="22"/>
        </w:rPr>
        <w:t xml:space="preserve">je splatné předem, </w:t>
      </w:r>
      <w:r w:rsidR="000C2B4B" w:rsidRPr="00B1071E">
        <w:rPr>
          <w:sz w:val="22"/>
          <w:szCs w:val="22"/>
        </w:rPr>
        <w:t>a to</w:t>
      </w:r>
      <w:r w:rsidR="000C2B4B" w:rsidRPr="00B1071E">
        <w:rPr>
          <w:b/>
          <w:bCs/>
          <w:sz w:val="22"/>
          <w:szCs w:val="22"/>
        </w:rPr>
        <w:t xml:space="preserve"> </w:t>
      </w:r>
      <w:r w:rsidRPr="00B1071E">
        <w:rPr>
          <w:b/>
          <w:bCs/>
          <w:sz w:val="22"/>
          <w:szCs w:val="22"/>
        </w:rPr>
        <w:t>do 25. dne předchozího měsíce.</w:t>
      </w:r>
      <w:r w:rsidRPr="00397C21">
        <w:rPr>
          <w:sz w:val="22"/>
          <w:szCs w:val="22"/>
        </w:rPr>
        <w:t xml:space="preserve"> Lze jej uhradit bankovním převodem na účet MŠ </w:t>
      </w:r>
      <w:r w:rsidRPr="00980B1F">
        <w:rPr>
          <w:sz w:val="22"/>
          <w:szCs w:val="22"/>
        </w:rPr>
        <w:t xml:space="preserve">Velíček </w:t>
      </w:r>
      <w:proofErr w:type="spellStart"/>
      <w:r w:rsidRPr="00B1071E">
        <w:rPr>
          <w:b/>
          <w:bCs/>
          <w:sz w:val="22"/>
          <w:szCs w:val="22"/>
        </w:rPr>
        <w:t>č.ú</w:t>
      </w:r>
      <w:proofErr w:type="spellEnd"/>
      <w:r w:rsidRPr="00B1071E">
        <w:rPr>
          <w:b/>
          <w:bCs/>
          <w:sz w:val="22"/>
          <w:szCs w:val="22"/>
        </w:rPr>
        <w:t>. 2800931830/2010</w:t>
      </w:r>
      <w:r w:rsidR="00C87C1D" w:rsidRPr="00B1071E">
        <w:rPr>
          <w:b/>
          <w:bCs/>
          <w:sz w:val="22"/>
          <w:szCs w:val="22"/>
        </w:rPr>
        <w:t>,</w:t>
      </w:r>
      <w:r w:rsidR="00C87C1D" w:rsidRPr="00980B1F">
        <w:rPr>
          <w:sz w:val="22"/>
          <w:szCs w:val="22"/>
        </w:rPr>
        <w:t xml:space="preserve"> </w:t>
      </w:r>
      <w:r w:rsidRPr="00980B1F">
        <w:rPr>
          <w:sz w:val="22"/>
          <w:szCs w:val="22"/>
        </w:rPr>
        <w:t>nebo v hotovosti</w:t>
      </w:r>
      <w:r w:rsidRPr="00397C21">
        <w:rPr>
          <w:sz w:val="22"/>
          <w:szCs w:val="22"/>
        </w:rPr>
        <w:t xml:space="preserve">. Do „zprávy pro příjemce“ je nezbytné uvést jméno dítěte a měsíc, za který je školné placeno. </w:t>
      </w:r>
    </w:p>
    <w:p w14:paraId="19A7D0FC" w14:textId="77777777" w:rsidR="00A26A24" w:rsidRPr="00397C21" w:rsidRDefault="00A26A24" w:rsidP="00AA6493">
      <w:pPr>
        <w:jc w:val="both"/>
        <w:rPr>
          <w:sz w:val="22"/>
          <w:szCs w:val="22"/>
        </w:rPr>
      </w:pPr>
    </w:p>
    <w:p w14:paraId="56090E24" w14:textId="77777777" w:rsidR="00A26A24" w:rsidRDefault="00A26A24" w:rsidP="00AA6493">
      <w:pPr>
        <w:numPr>
          <w:ilvl w:val="0"/>
          <w:numId w:val="10"/>
        </w:numPr>
        <w:ind w:left="0"/>
        <w:jc w:val="both"/>
        <w:rPr>
          <w:sz w:val="22"/>
          <w:szCs w:val="22"/>
        </w:rPr>
      </w:pPr>
      <w:r w:rsidRPr="00397C21">
        <w:rPr>
          <w:sz w:val="22"/>
          <w:szCs w:val="22"/>
        </w:rPr>
        <w:t>V případě prodlení se zaplacením školeného (nebo jeho části) delšího než 4 týdny jsou rodiče povinni zaplatit smluvní pokutu ve výši</w:t>
      </w:r>
      <w:r w:rsidRPr="00397C21">
        <w:rPr>
          <w:color w:val="FF0000"/>
          <w:sz w:val="22"/>
          <w:szCs w:val="22"/>
        </w:rPr>
        <w:t xml:space="preserve"> </w:t>
      </w:r>
      <w:r w:rsidR="00C52C55">
        <w:rPr>
          <w:sz w:val="22"/>
          <w:szCs w:val="22"/>
        </w:rPr>
        <w:t>5</w:t>
      </w:r>
      <w:r w:rsidR="000C2B4B" w:rsidRPr="00397C21">
        <w:rPr>
          <w:sz w:val="22"/>
          <w:szCs w:val="22"/>
        </w:rPr>
        <w:t xml:space="preserve">00 </w:t>
      </w:r>
      <w:r w:rsidRPr="00397C21">
        <w:rPr>
          <w:sz w:val="22"/>
          <w:szCs w:val="22"/>
        </w:rPr>
        <w:t xml:space="preserve">Kč za každý další započatý den prodlení. Smluvní pokuta se nedotýká nároků MŠ Velíček na náhradu škody a úroky z prodlení. Prodlení přesahující 4 týdny je považováno za opakované neuhrazení školného ve smyslu čl. 9 odst. 2 </w:t>
      </w:r>
      <w:r w:rsidR="000C2B4B" w:rsidRPr="00397C21">
        <w:rPr>
          <w:sz w:val="22"/>
          <w:szCs w:val="22"/>
        </w:rPr>
        <w:t xml:space="preserve">smlouvy </w:t>
      </w:r>
      <w:r w:rsidRPr="00397C21">
        <w:rPr>
          <w:sz w:val="22"/>
          <w:szCs w:val="22"/>
        </w:rPr>
        <w:t>a je důvodem k odstoupení od smlouvy ze strany MŠ Velíček.</w:t>
      </w:r>
    </w:p>
    <w:p w14:paraId="34705691" w14:textId="77777777" w:rsidR="00270F94" w:rsidRDefault="00270F94" w:rsidP="00270F94">
      <w:pPr>
        <w:pStyle w:val="Odstavecseseznamem"/>
        <w:rPr>
          <w:sz w:val="22"/>
          <w:szCs w:val="22"/>
        </w:rPr>
      </w:pPr>
    </w:p>
    <w:p w14:paraId="54B5CA32" w14:textId="77777777" w:rsidR="00A26A24" w:rsidRPr="00615F14" w:rsidRDefault="00270F94" w:rsidP="00AA6493">
      <w:pPr>
        <w:numPr>
          <w:ilvl w:val="0"/>
          <w:numId w:val="10"/>
        </w:numPr>
        <w:ind w:left="0"/>
        <w:jc w:val="both"/>
        <w:rPr>
          <w:sz w:val="22"/>
          <w:szCs w:val="22"/>
        </w:rPr>
      </w:pPr>
      <w:r w:rsidRPr="00B1071E">
        <w:rPr>
          <w:b/>
          <w:bCs/>
          <w:sz w:val="22"/>
          <w:szCs w:val="22"/>
        </w:rPr>
        <w:t>Platba do Fondu přátel školy</w:t>
      </w:r>
      <w:r>
        <w:rPr>
          <w:sz w:val="22"/>
          <w:szCs w:val="22"/>
        </w:rPr>
        <w:t xml:space="preserve"> (dále jen FPŠ) činí</w:t>
      </w:r>
      <w:r w:rsidR="00615F14">
        <w:rPr>
          <w:sz w:val="22"/>
          <w:szCs w:val="22"/>
        </w:rPr>
        <w:t xml:space="preserve"> </w:t>
      </w:r>
      <w:r>
        <w:rPr>
          <w:sz w:val="22"/>
          <w:szCs w:val="22"/>
        </w:rPr>
        <w:t>1200 Kč</w:t>
      </w:r>
      <w:r w:rsidR="00615F14">
        <w:rPr>
          <w:sz w:val="22"/>
          <w:szCs w:val="22"/>
        </w:rPr>
        <w:t xml:space="preserve"> za jedno pololetí (září, únor)</w:t>
      </w:r>
      <w:r>
        <w:rPr>
          <w:sz w:val="22"/>
          <w:szCs w:val="22"/>
        </w:rPr>
        <w:t xml:space="preserve">. Z FPŠ hradíme dětem divadla, výlety, </w:t>
      </w:r>
      <w:r w:rsidR="00615F14">
        <w:rPr>
          <w:sz w:val="22"/>
          <w:szCs w:val="22"/>
        </w:rPr>
        <w:t>exkurze</w:t>
      </w:r>
      <w:r>
        <w:rPr>
          <w:sz w:val="22"/>
          <w:szCs w:val="22"/>
        </w:rPr>
        <w:t xml:space="preserve">, hosty ve školce a další vzdělávací aktivity pro rozvoj dětí. </w:t>
      </w:r>
    </w:p>
    <w:p w14:paraId="5D1AD1FB" w14:textId="77777777" w:rsidR="00615F14" w:rsidRPr="00397C21" w:rsidRDefault="00615F14" w:rsidP="00AA6493">
      <w:pPr>
        <w:jc w:val="both"/>
        <w:rPr>
          <w:sz w:val="22"/>
          <w:szCs w:val="22"/>
        </w:rPr>
      </w:pPr>
    </w:p>
    <w:p w14:paraId="68F660A6" w14:textId="77777777" w:rsidR="00A26A24" w:rsidRPr="00397C21" w:rsidRDefault="00A26A24" w:rsidP="00AA6493">
      <w:pPr>
        <w:numPr>
          <w:ilvl w:val="0"/>
          <w:numId w:val="10"/>
        </w:numPr>
        <w:ind w:left="0"/>
        <w:jc w:val="both"/>
        <w:rPr>
          <w:sz w:val="22"/>
          <w:szCs w:val="22"/>
        </w:rPr>
      </w:pPr>
      <w:r w:rsidRPr="00397C21">
        <w:rPr>
          <w:sz w:val="22"/>
          <w:szCs w:val="22"/>
        </w:rPr>
        <w:t>Dojde-li k omezení nebo přerušení provozu MŠ Velíček podle čl. 3 odst. 3 nebo 4 této smlouvy a toto omezení nebo přerušení:</w:t>
      </w:r>
    </w:p>
    <w:p w14:paraId="4EE6B1AC" w14:textId="77777777" w:rsidR="00A26A24" w:rsidRPr="00397C21" w:rsidRDefault="00A26A24" w:rsidP="00AA6493">
      <w:pPr>
        <w:pStyle w:val="Odstavecseseznamem"/>
        <w:ind w:left="0"/>
        <w:rPr>
          <w:sz w:val="22"/>
          <w:szCs w:val="22"/>
        </w:rPr>
      </w:pPr>
    </w:p>
    <w:p w14:paraId="033AE682" w14:textId="77777777" w:rsidR="00A26A24" w:rsidRPr="00397C21" w:rsidRDefault="00A26A24" w:rsidP="001F3F17">
      <w:pPr>
        <w:numPr>
          <w:ilvl w:val="0"/>
          <w:numId w:val="16"/>
        </w:numPr>
        <w:ind w:left="360"/>
        <w:jc w:val="both"/>
        <w:rPr>
          <w:sz w:val="22"/>
          <w:szCs w:val="22"/>
        </w:rPr>
      </w:pPr>
      <w:r w:rsidRPr="00397C21">
        <w:rPr>
          <w:sz w:val="22"/>
          <w:szCs w:val="22"/>
        </w:rPr>
        <w:t>které je zapříčiněno výhradně důvody na straně MŠ Velíček, bude školné sníženo na částku přiměřenou rozsahu omezení nebo přerušení provozu. Informaci o konkrétní výši školného MŠ Velíček zveřejní na</w:t>
      </w:r>
      <w:r w:rsidR="009E765F" w:rsidRPr="00397C21">
        <w:rPr>
          <w:sz w:val="22"/>
          <w:szCs w:val="22"/>
        </w:rPr>
        <w:t xml:space="preserve"> </w:t>
      </w:r>
      <w:r w:rsidRPr="00397C21">
        <w:rPr>
          <w:sz w:val="22"/>
          <w:szCs w:val="22"/>
        </w:rPr>
        <w:t xml:space="preserve">nástěnce </w:t>
      </w:r>
      <w:r w:rsidR="00C52C55">
        <w:rPr>
          <w:sz w:val="22"/>
          <w:szCs w:val="22"/>
        </w:rPr>
        <w:t xml:space="preserve">aplikace </w:t>
      </w:r>
      <w:proofErr w:type="spellStart"/>
      <w:r w:rsidR="00C52C55">
        <w:rPr>
          <w:sz w:val="22"/>
          <w:szCs w:val="22"/>
        </w:rPr>
        <w:t>Twigsee</w:t>
      </w:r>
      <w:proofErr w:type="spellEnd"/>
      <w:r w:rsidR="00C52C55">
        <w:rPr>
          <w:sz w:val="22"/>
          <w:szCs w:val="22"/>
        </w:rPr>
        <w:t>,</w:t>
      </w:r>
      <w:r w:rsidR="009E765F" w:rsidRPr="00397C21">
        <w:rPr>
          <w:sz w:val="22"/>
          <w:szCs w:val="22"/>
        </w:rPr>
        <w:t xml:space="preserve"> zašle emailem, případně zveřejní na svých webových stránkách www.velicek.cz.</w:t>
      </w:r>
    </w:p>
    <w:p w14:paraId="05A9C699" w14:textId="77777777" w:rsidR="00A26A24" w:rsidRPr="00615F14" w:rsidRDefault="00A26A24" w:rsidP="009E18E3">
      <w:pPr>
        <w:numPr>
          <w:ilvl w:val="0"/>
          <w:numId w:val="16"/>
        </w:numPr>
        <w:ind w:left="360"/>
        <w:jc w:val="both"/>
        <w:rPr>
          <w:sz w:val="22"/>
          <w:szCs w:val="22"/>
        </w:rPr>
      </w:pPr>
      <w:r w:rsidRPr="00615F14">
        <w:rPr>
          <w:sz w:val="22"/>
          <w:szCs w:val="22"/>
        </w:rPr>
        <w:t xml:space="preserve">bude způsobeno mimořádnou a nepřekonatelnou událostí objektivního charakteru (epidemie, povodeň, zemětřesení, teroristický útok, válečný stav apod.) a délka omezení nebo přerušení nepřesáhne 30 dnů, školné se nesnižuje. V případě omezení nebo přerušení provozu na dobu delší 30 dnů bude školné sníženo s ohledem na aktuální situaci a podmínky školky. Informaci o konkrétní výši školného MŠ Velíček zveřejní </w:t>
      </w:r>
      <w:r w:rsidR="009E765F" w:rsidRPr="00615F14">
        <w:rPr>
          <w:sz w:val="22"/>
          <w:szCs w:val="22"/>
        </w:rPr>
        <w:t xml:space="preserve">na </w:t>
      </w:r>
      <w:r w:rsidRPr="00615F14">
        <w:rPr>
          <w:sz w:val="22"/>
          <w:szCs w:val="22"/>
        </w:rPr>
        <w:t xml:space="preserve">nástěnce </w:t>
      </w:r>
      <w:r w:rsidR="00C52C55" w:rsidRPr="00615F14">
        <w:rPr>
          <w:sz w:val="22"/>
          <w:szCs w:val="22"/>
        </w:rPr>
        <w:t xml:space="preserve">aplikace </w:t>
      </w:r>
      <w:proofErr w:type="spellStart"/>
      <w:r w:rsidR="00C52C55" w:rsidRPr="00615F14">
        <w:rPr>
          <w:sz w:val="22"/>
          <w:szCs w:val="22"/>
        </w:rPr>
        <w:t>Twigsee</w:t>
      </w:r>
      <w:proofErr w:type="spellEnd"/>
      <w:r w:rsidR="009E765F" w:rsidRPr="00615F14">
        <w:rPr>
          <w:sz w:val="22"/>
          <w:szCs w:val="22"/>
        </w:rPr>
        <w:t xml:space="preserve">, zašle emailem, případně zveřejní na svých webových stránkách. </w:t>
      </w:r>
    </w:p>
    <w:p w14:paraId="5D3485FE" w14:textId="77777777" w:rsidR="00672C13" w:rsidRPr="00672C13" w:rsidRDefault="00672C13" w:rsidP="00672C13">
      <w:pPr>
        <w:jc w:val="both"/>
        <w:rPr>
          <w:sz w:val="22"/>
          <w:szCs w:val="22"/>
        </w:rPr>
      </w:pPr>
    </w:p>
    <w:p w14:paraId="43054AC3" w14:textId="77777777" w:rsidR="00672C13" w:rsidRDefault="00A26A24">
      <w:pPr>
        <w:numPr>
          <w:ilvl w:val="0"/>
          <w:numId w:val="10"/>
        </w:numPr>
        <w:ind w:left="0"/>
        <w:jc w:val="both"/>
        <w:rPr>
          <w:sz w:val="22"/>
          <w:szCs w:val="22"/>
        </w:rPr>
      </w:pPr>
      <w:r w:rsidRPr="00672C13">
        <w:rPr>
          <w:sz w:val="22"/>
          <w:szCs w:val="22"/>
        </w:rPr>
        <w:t xml:space="preserve">Školné neobsahuje platbu za stravování (dále jen „stravné“). Cena za </w:t>
      </w:r>
      <w:r w:rsidR="00C52C55">
        <w:rPr>
          <w:sz w:val="22"/>
          <w:szCs w:val="22"/>
        </w:rPr>
        <w:t>polodenní stravné je 89 Kč (dopolední svačina, oběd). Cena za celodenní stravné je 108</w:t>
      </w:r>
      <w:r w:rsidRPr="00672C13">
        <w:rPr>
          <w:sz w:val="22"/>
          <w:szCs w:val="22"/>
        </w:rPr>
        <w:t xml:space="preserve"> Kč</w:t>
      </w:r>
      <w:r w:rsidR="00C52C55">
        <w:rPr>
          <w:sz w:val="22"/>
          <w:szCs w:val="22"/>
        </w:rPr>
        <w:t xml:space="preserve"> (dopolední svačina, oběd, odpolední svačina)</w:t>
      </w:r>
      <w:r w:rsidRPr="00672C13">
        <w:rPr>
          <w:sz w:val="22"/>
          <w:szCs w:val="22"/>
        </w:rPr>
        <w:t xml:space="preserve">. </w:t>
      </w:r>
      <w:r w:rsidR="00C52C55">
        <w:rPr>
          <w:sz w:val="22"/>
          <w:szCs w:val="22"/>
        </w:rPr>
        <w:t xml:space="preserve">Cena </w:t>
      </w:r>
      <w:r w:rsidR="00744B0E" w:rsidRPr="00672C13">
        <w:rPr>
          <w:sz w:val="22"/>
          <w:szCs w:val="22"/>
        </w:rPr>
        <w:t>stravného je stanovena na základě aktuálního ceníku dodavatele a může se měnit.</w:t>
      </w:r>
    </w:p>
    <w:p w14:paraId="3D12022B" w14:textId="77777777" w:rsidR="00A26A24" w:rsidRPr="00397C21" w:rsidRDefault="00A26A24" w:rsidP="00AA6493">
      <w:pPr>
        <w:rPr>
          <w:kern w:val="1"/>
          <w:sz w:val="22"/>
          <w:szCs w:val="22"/>
        </w:rPr>
      </w:pPr>
    </w:p>
    <w:p w14:paraId="76E9F19A" w14:textId="77777777" w:rsidR="000F2FF6" w:rsidRDefault="00A26A24" w:rsidP="000F2FF6">
      <w:pPr>
        <w:numPr>
          <w:ilvl w:val="0"/>
          <w:numId w:val="10"/>
        </w:numPr>
        <w:ind w:left="0"/>
        <w:jc w:val="both"/>
        <w:rPr>
          <w:sz w:val="22"/>
          <w:szCs w:val="22"/>
        </w:rPr>
      </w:pPr>
      <w:r w:rsidRPr="00B1071E">
        <w:rPr>
          <w:b/>
          <w:bCs/>
          <w:sz w:val="22"/>
          <w:szCs w:val="22"/>
        </w:rPr>
        <w:t>Stravné</w:t>
      </w:r>
      <w:r w:rsidRPr="00397C21">
        <w:rPr>
          <w:sz w:val="22"/>
          <w:szCs w:val="22"/>
        </w:rPr>
        <w:t xml:space="preserve"> se platí </w:t>
      </w:r>
      <w:r w:rsidR="00C87C1D" w:rsidRPr="00397C21">
        <w:rPr>
          <w:sz w:val="22"/>
          <w:szCs w:val="22"/>
        </w:rPr>
        <w:t xml:space="preserve">předem </w:t>
      </w:r>
      <w:r w:rsidR="00C87C1D" w:rsidRPr="00B1071E">
        <w:rPr>
          <w:b/>
          <w:bCs/>
          <w:sz w:val="22"/>
          <w:szCs w:val="22"/>
        </w:rPr>
        <w:t>do 25. dne předchozího měsíce</w:t>
      </w:r>
      <w:r w:rsidR="00C87C1D" w:rsidRPr="00397C21">
        <w:rPr>
          <w:sz w:val="22"/>
          <w:szCs w:val="22"/>
        </w:rPr>
        <w:t xml:space="preserve">. Lze jej uhradit bankovním převodem na účet MŠ </w:t>
      </w:r>
      <w:r w:rsidR="00C87C1D" w:rsidRPr="00980B1F">
        <w:rPr>
          <w:sz w:val="22"/>
          <w:szCs w:val="22"/>
        </w:rPr>
        <w:t xml:space="preserve">Velíček </w:t>
      </w:r>
      <w:proofErr w:type="spellStart"/>
      <w:r w:rsidR="00C87C1D" w:rsidRPr="00980B1F">
        <w:rPr>
          <w:sz w:val="22"/>
          <w:szCs w:val="22"/>
        </w:rPr>
        <w:t>č.ú</w:t>
      </w:r>
      <w:proofErr w:type="spellEnd"/>
      <w:r w:rsidR="00C87C1D" w:rsidRPr="00980B1F">
        <w:rPr>
          <w:sz w:val="22"/>
          <w:szCs w:val="22"/>
        </w:rPr>
        <w:t>. 2800931830/2010 nebo v hotovosti.</w:t>
      </w:r>
      <w:r w:rsidR="00C87C1D" w:rsidRPr="00397C21">
        <w:rPr>
          <w:sz w:val="22"/>
          <w:szCs w:val="22"/>
        </w:rPr>
        <w:t xml:space="preserve"> Do „zprávy pro příjemce“ je nezbytné uvést jméno dítěte a měsíc, za který je stravné placeno. </w:t>
      </w:r>
      <w:r w:rsidRPr="00397C21">
        <w:rPr>
          <w:sz w:val="22"/>
          <w:szCs w:val="22"/>
        </w:rPr>
        <w:t xml:space="preserve">MŠ Velíček rodičům zašle </w:t>
      </w:r>
      <w:r w:rsidRPr="00397C21">
        <w:rPr>
          <w:sz w:val="22"/>
          <w:szCs w:val="22"/>
        </w:rPr>
        <w:lastRenderedPageBreak/>
        <w:t xml:space="preserve">vyúčtování stravného zpětně emailem </w:t>
      </w:r>
      <w:r w:rsidR="00C87C1D" w:rsidRPr="00397C21">
        <w:rPr>
          <w:sz w:val="22"/>
          <w:szCs w:val="22"/>
        </w:rPr>
        <w:t xml:space="preserve">za </w:t>
      </w:r>
      <w:r w:rsidRPr="00397C21">
        <w:rPr>
          <w:sz w:val="22"/>
          <w:szCs w:val="22"/>
        </w:rPr>
        <w:t>každé tři měsíce</w:t>
      </w:r>
      <w:r w:rsidR="00672C13">
        <w:rPr>
          <w:sz w:val="22"/>
          <w:szCs w:val="22"/>
        </w:rPr>
        <w:t>.</w:t>
      </w:r>
    </w:p>
    <w:p w14:paraId="07E693D0" w14:textId="77777777" w:rsidR="00C52C55" w:rsidRDefault="00C52C55" w:rsidP="00C52C55">
      <w:pPr>
        <w:jc w:val="both"/>
        <w:rPr>
          <w:sz w:val="22"/>
          <w:szCs w:val="22"/>
        </w:rPr>
      </w:pPr>
    </w:p>
    <w:p w14:paraId="33C15793" w14:textId="77777777" w:rsidR="00672C13" w:rsidRPr="00672C13" w:rsidRDefault="00672C13" w:rsidP="00672C13">
      <w:pPr>
        <w:jc w:val="both"/>
        <w:rPr>
          <w:sz w:val="22"/>
          <w:szCs w:val="22"/>
        </w:rPr>
      </w:pPr>
    </w:p>
    <w:p w14:paraId="1B49610C" w14:textId="77777777" w:rsidR="00620C61" w:rsidRPr="00620C61" w:rsidRDefault="00A26A24" w:rsidP="00620C61">
      <w:pPr>
        <w:jc w:val="center"/>
        <w:rPr>
          <w:b/>
          <w:kern w:val="1"/>
          <w:sz w:val="22"/>
          <w:szCs w:val="22"/>
        </w:rPr>
      </w:pPr>
      <w:r w:rsidRPr="00397C21">
        <w:rPr>
          <w:b/>
          <w:kern w:val="1"/>
          <w:sz w:val="22"/>
          <w:szCs w:val="22"/>
        </w:rPr>
        <w:t>Článek 8</w:t>
      </w:r>
    </w:p>
    <w:p w14:paraId="691CB723" w14:textId="77777777" w:rsidR="00A26A24" w:rsidRDefault="00A26A24" w:rsidP="00AA6493">
      <w:pPr>
        <w:jc w:val="center"/>
        <w:rPr>
          <w:b/>
          <w:kern w:val="1"/>
          <w:sz w:val="22"/>
          <w:szCs w:val="22"/>
          <w:u w:val="single"/>
        </w:rPr>
      </w:pPr>
      <w:r w:rsidRPr="00397C21">
        <w:rPr>
          <w:b/>
          <w:kern w:val="1"/>
          <w:sz w:val="22"/>
          <w:szCs w:val="22"/>
          <w:u w:val="single"/>
        </w:rPr>
        <w:t>Omluvy zameškané docházky</w:t>
      </w:r>
      <w:r w:rsidR="00C52C55">
        <w:rPr>
          <w:b/>
          <w:kern w:val="1"/>
          <w:sz w:val="22"/>
          <w:szCs w:val="22"/>
          <w:u w:val="single"/>
        </w:rPr>
        <w:t xml:space="preserve">, </w:t>
      </w:r>
      <w:r w:rsidRPr="00397C21">
        <w:rPr>
          <w:b/>
          <w:kern w:val="1"/>
          <w:sz w:val="22"/>
          <w:szCs w:val="22"/>
          <w:u w:val="single"/>
        </w:rPr>
        <w:t>odhlašování stravy</w:t>
      </w:r>
      <w:r w:rsidR="00C52C55">
        <w:rPr>
          <w:b/>
          <w:kern w:val="1"/>
          <w:sz w:val="22"/>
          <w:szCs w:val="22"/>
          <w:u w:val="single"/>
        </w:rPr>
        <w:t xml:space="preserve"> a náhrady</w:t>
      </w:r>
    </w:p>
    <w:p w14:paraId="0DAAB93F" w14:textId="77777777" w:rsidR="00620C61" w:rsidRPr="00397C21" w:rsidRDefault="00620C61" w:rsidP="00AA6493">
      <w:pPr>
        <w:jc w:val="center"/>
        <w:rPr>
          <w:b/>
          <w:kern w:val="1"/>
          <w:sz w:val="22"/>
          <w:szCs w:val="22"/>
        </w:rPr>
      </w:pPr>
    </w:p>
    <w:p w14:paraId="69915F34" w14:textId="77777777" w:rsidR="00A26A24" w:rsidRPr="00397C21" w:rsidRDefault="00A26A24" w:rsidP="00AA6493">
      <w:pPr>
        <w:numPr>
          <w:ilvl w:val="0"/>
          <w:numId w:val="15"/>
        </w:numPr>
        <w:ind w:left="0"/>
        <w:jc w:val="both"/>
        <w:rPr>
          <w:sz w:val="22"/>
          <w:szCs w:val="22"/>
        </w:rPr>
      </w:pPr>
      <w:r w:rsidRPr="00397C21">
        <w:rPr>
          <w:sz w:val="22"/>
          <w:szCs w:val="22"/>
        </w:rPr>
        <w:t xml:space="preserve">Zameškání docházky z důvodů na straně dítěte (nemoc, očkování, rodinná dovolená apod.) je třeba MŠ Velíček nahlásit nejpozději do 8:00 h dne, ve kterém k absenci dojde. </w:t>
      </w:r>
    </w:p>
    <w:p w14:paraId="08FE4C60" w14:textId="77777777" w:rsidR="00A26A24" w:rsidRPr="00397C21" w:rsidRDefault="00A26A24" w:rsidP="00AA6493">
      <w:pPr>
        <w:jc w:val="both"/>
        <w:rPr>
          <w:sz w:val="22"/>
          <w:szCs w:val="22"/>
        </w:rPr>
      </w:pPr>
    </w:p>
    <w:p w14:paraId="1EC4A35E" w14:textId="77777777" w:rsidR="00A26A24" w:rsidRDefault="00A26A24" w:rsidP="00AA6493">
      <w:pPr>
        <w:numPr>
          <w:ilvl w:val="0"/>
          <w:numId w:val="15"/>
        </w:numPr>
        <w:ind w:left="0"/>
        <w:jc w:val="both"/>
        <w:rPr>
          <w:sz w:val="22"/>
          <w:szCs w:val="22"/>
        </w:rPr>
      </w:pPr>
      <w:r w:rsidRPr="00397C21">
        <w:rPr>
          <w:sz w:val="22"/>
          <w:szCs w:val="22"/>
        </w:rPr>
        <w:t>Zameškanou docházku, pokud byla řádně omluvena postupem podle čl. 8 odst. 1</w:t>
      </w:r>
      <w:r w:rsidR="002624F0" w:rsidRPr="00397C21">
        <w:rPr>
          <w:sz w:val="22"/>
          <w:szCs w:val="22"/>
        </w:rPr>
        <w:t xml:space="preserve"> smlouvy</w:t>
      </w:r>
      <w:r w:rsidRPr="00397C21">
        <w:rPr>
          <w:sz w:val="22"/>
          <w:szCs w:val="22"/>
        </w:rPr>
        <w:t>, lze nahradit v následujícím měsíci, pokud to umožňuje denní kapacita MŠ Velíček</w:t>
      </w:r>
      <w:r w:rsidR="00C52C55">
        <w:rPr>
          <w:sz w:val="22"/>
          <w:szCs w:val="22"/>
        </w:rPr>
        <w:t xml:space="preserve"> a je zajištěno stravné</w:t>
      </w:r>
      <w:r w:rsidRPr="00397C21">
        <w:rPr>
          <w:sz w:val="22"/>
          <w:szCs w:val="22"/>
        </w:rPr>
        <w:t xml:space="preserve">. </w:t>
      </w:r>
    </w:p>
    <w:p w14:paraId="78BC123B" w14:textId="77777777" w:rsidR="00C52C55" w:rsidRDefault="00C52C55" w:rsidP="00C52C55">
      <w:pPr>
        <w:pStyle w:val="Odstavecseseznamem"/>
        <w:rPr>
          <w:sz w:val="22"/>
          <w:szCs w:val="22"/>
        </w:rPr>
      </w:pPr>
    </w:p>
    <w:p w14:paraId="62144D67" w14:textId="77777777" w:rsidR="00C52C55" w:rsidRPr="00397C21" w:rsidRDefault="00C52C55" w:rsidP="00AA6493">
      <w:pPr>
        <w:numPr>
          <w:ilvl w:val="0"/>
          <w:numId w:val="15"/>
        </w:numPr>
        <w:ind w:left="0"/>
        <w:jc w:val="both"/>
        <w:rPr>
          <w:sz w:val="22"/>
          <w:szCs w:val="22"/>
        </w:rPr>
      </w:pPr>
      <w:r>
        <w:rPr>
          <w:sz w:val="22"/>
          <w:szCs w:val="22"/>
        </w:rPr>
        <w:t xml:space="preserve">Náhrady za zmeškanou docházku je třeba nahlásit nejpozději 2 pracovní dny předem do 12:00 hod. </w:t>
      </w:r>
    </w:p>
    <w:p w14:paraId="3FEA5EE1" w14:textId="77777777" w:rsidR="00A26A24" w:rsidRPr="00397C21" w:rsidRDefault="00A26A24" w:rsidP="00AA6493">
      <w:pPr>
        <w:pStyle w:val="Odstavecseseznamem"/>
        <w:ind w:left="0"/>
        <w:rPr>
          <w:sz w:val="22"/>
          <w:szCs w:val="22"/>
        </w:rPr>
      </w:pPr>
    </w:p>
    <w:p w14:paraId="1D46BE40" w14:textId="77777777" w:rsidR="00A26A24" w:rsidRPr="00397C21" w:rsidRDefault="00A26A24" w:rsidP="00AA6493">
      <w:pPr>
        <w:numPr>
          <w:ilvl w:val="0"/>
          <w:numId w:val="15"/>
        </w:numPr>
        <w:ind w:left="0"/>
        <w:jc w:val="both"/>
        <w:rPr>
          <w:sz w:val="22"/>
          <w:szCs w:val="22"/>
        </w:rPr>
      </w:pPr>
      <w:r w:rsidRPr="00397C21">
        <w:rPr>
          <w:sz w:val="22"/>
          <w:szCs w:val="22"/>
        </w:rPr>
        <w:t xml:space="preserve">Stravné lze odhlásit do nejpozději </w:t>
      </w:r>
      <w:r w:rsidR="00C52C55">
        <w:rPr>
          <w:sz w:val="22"/>
          <w:szCs w:val="22"/>
        </w:rPr>
        <w:t xml:space="preserve">dva pracovní dny před dnem absence a to </w:t>
      </w:r>
      <w:r w:rsidRPr="00397C21">
        <w:rPr>
          <w:sz w:val="22"/>
          <w:szCs w:val="22"/>
        </w:rPr>
        <w:t>do 12:00 h</w:t>
      </w:r>
      <w:r w:rsidR="00C52C55">
        <w:rPr>
          <w:sz w:val="22"/>
          <w:szCs w:val="22"/>
        </w:rPr>
        <w:t>od</w:t>
      </w:r>
      <w:r w:rsidRPr="00397C21">
        <w:rPr>
          <w:sz w:val="22"/>
          <w:szCs w:val="22"/>
        </w:rPr>
        <w:t>. Neodhlášené stravné může rodič vyzvednout v MŠ Velíček od 11:30 h do 1</w:t>
      </w:r>
      <w:r w:rsidR="00C52C55">
        <w:rPr>
          <w:sz w:val="22"/>
          <w:szCs w:val="22"/>
        </w:rPr>
        <w:t>2</w:t>
      </w:r>
      <w:r w:rsidRPr="00397C21">
        <w:rPr>
          <w:sz w:val="22"/>
          <w:szCs w:val="22"/>
        </w:rPr>
        <w:t>:00 h</w:t>
      </w:r>
      <w:r w:rsidR="00C52C55">
        <w:rPr>
          <w:sz w:val="22"/>
          <w:szCs w:val="22"/>
        </w:rPr>
        <w:t>od</w:t>
      </w:r>
      <w:r w:rsidRPr="00397C21">
        <w:rPr>
          <w:sz w:val="22"/>
          <w:szCs w:val="22"/>
        </w:rPr>
        <w:t xml:space="preserve"> do přinesené nádoby. </w:t>
      </w:r>
    </w:p>
    <w:p w14:paraId="3DFD4EEE" w14:textId="77777777" w:rsidR="00A26A24" w:rsidRPr="00397C21" w:rsidRDefault="00A26A24" w:rsidP="00AA6493">
      <w:pPr>
        <w:pStyle w:val="Odstavecseseznamem"/>
        <w:ind w:left="0"/>
        <w:rPr>
          <w:sz w:val="22"/>
          <w:szCs w:val="22"/>
        </w:rPr>
      </w:pPr>
    </w:p>
    <w:p w14:paraId="39C9C459" w14:textId="77777777" w:rsidR="00A26A24" w:rsidRPr="00397C21" w:rsidRDefault="00A26A24" w:rsidP="00AA6493">
      <w:pPr>
        <w:numPr>
          <w:ilvl w:val="0"/>
          <w:numId w:val="15"/>
        </w:numPr>
        <w:ind w:left="0"/>
        <w:jc w:val="both"/>
        <w:rPr>
          <w:kern w:val="1"/>
          <w:sz w:val="22"/>
          <w:szCs w:val="22"/>
        </w:rPr>
      </w:pPr>
      <w:r w:rsidRPr="00397C21">
        <w:rPr>
          <w:sz w:val="22"/>
          <w:szCs w:val="22"/>
        </w:rPr>
        <w:t xml:space="preserve">Ve dnech, kdy MŠ Velíček není v provozu, se strava neposkytuje, a není ji proto třeba odhlašovat. </w:t>
      </w:r>
    </w:p>
    <w:p w14:paraId="0C7E538A" w14:textId="77777777" w:rsidR="00A26A24" w:rsidRPr="00397C21" w:rsidRDefault="00A26A24" w:rsidP="00AA6493">
      <w:pPr>
        <w:jc w:val="center"/>
        <w:rPr>
          <w:kern w:val="1"/>
          <w:sz w:val="22"/>
          <w:szCs w:val="22"/>
        </w:rPr>
      </w:pPr>
    </w:p>
    <w:p w14:paraId="65579A5D" w14:textId="77777777" w:rsidR="00A26A24" w:rsidRPr="00397C21" w:rsidRDefault="00A26A24" w:rsidP="00AA6493">
      <w:pPr>
        <w:jc w:val="center"/>
        <w:rPr>
          <w:b/>
          <w:sz w:val="22"/>
          <w:szCs w:val="22"/>
          <w:u w:val="single"/>
        </w:rPr>
      </w:pPr>
      <w:r w:rsidRPr="00397C21">
        <w:rPr>
          <w:b/>
          <w:sz w:val="22"/>
          <w:szCs w:val="22"/>
        </w:rPr>
        <w:t>Článek 9</w:t>
      </w:r>
    </w:p>
    <w:p w14:paraId="6CC9DBB1" w14:textId="77777777" w:rsidR="00620C61" w:rsidRDefault="00A26A24" w:rsidP="00AA6493">
      <w:pPr>
        <w:jc w:val="center"/>
        <w:rPr>
          <w:b/>
          <w:sz w:val="22"/>
          <w:szCs w:val="22"/>
          <w:u w:val="single"/>
        </w:rPr>
      </w:pPr>
      <w:r w:rsidRPr="00397C21">
        <w:rPr>
          <w:b/>
          <w:sz w:val="22"/>
          <w:szCs w:val="22"/>
          <w:u w:val="single"/>
        </w:rPr>
        <w:t>Trvání smlouvy</w:t>
      </w:r>
    </w:p>
    <w:p w14:paraId="16FE0373" w14:textId="77777777" w:rsidR="00672C13" w:rsidRPr="00397C21" w:rsidRDefault="00672C13" w:rsidP="00AA6493">
      <w:pPr>
        <w:jc w:val="center"/>
        <w:rPr>
          <w:b/>
          <w:sz w:val="22"/>
          <w:szCs w:val="22"/>
          <w:u w:val="single"/>
        </w:rPr>
      </w:pPr>
    </w:p>
    <w:p w14:paraId="29D706DB" w14:textId="77777777" w:rsidR="00620C61" w:rsidRPr="00620C61" w:rsidRDefault="00A26A24" w:rsidP="00620C61">
      <w:pPr>
        <w:numPr>
          <w:ilvl w:val="0"/>
          <w:numId w:val="9"/>
        </w:numPr>
        <w:ind w:left="0"/>
        <w:jc w:val="both"/>
        <w:rPr>
          <w:sz w:val="22"/>
          <w:szCs w:val="22"/>
        </w:rPr>
      </w:pPr>
      <w:r w:rsidRPr="00397C21">
        <w:rPr>
          <w:sz w:val="22"/>
          <w:szCs w:val="22"/>
        </w:rPr>
        <w:t xml:space="preserve">Tato smlouva se uzavírá na dobu určitou </w:t>
      </w:r>
      <w:r w:rsidR="00672C13">
        <w:rPr>
          <w:b/>
          <w:bCs/>
          <w:sz w:val="22"/>
          <w:szCs w:val="22"/>
        </w:rPr>
        <w:t>………………………………….</w:t>
      </w:r>
    </w:p>
    <w:p w14:paraId="392EBC40" w14:textId="77777777" w:rsidR="00D24B23" w:rsidRPr="00397C21" w:rsidRDefault="00D24B23" w:rsidP="00D24B23">
      <w:pPr>
        <w:jc w:val="both"/>
        <w:rPr>
          <w:sz w:val="22"/>
          <w:szCs w:val="22"/>
        </w:rPr>
      </w:pPr>
    </w:p>
    <w:p w14:paraId="50F8C209" w14:textId="77777777" w:rsidR="00A26A24" w:rsidRPr="007C698F" w:rsidRDefault="00A26A24" w:rsidP="00AA6493">
      <w:pPr>
        <w:numPr>
          <w:ilvl w:val="0"/>
          <w:numId w:val="9"/>
        </w:numPr>
        <w:ind w:left="0"/>
        <w:jc w:val="both"/>
        <w:rPr>
          <w:sz w:val="22"/>
          <w:szCs w:val="22"/>
        </w:rPr>
      </w:pPr>
      <w:r w:rsidRPr="007C698F">
        <w:rPr>
          <w:sz w:val="22"/>
          <w:szCs w:val="22"/>
        </w:rPr>
        <w:t xml:space="preserve">Smlouva před sjednanou dobou zaniká v následujících případech: </w:t>
      </w:r>
    </w:p>
    <w:p w14:paraId="7238A47D" w14:textId="77777777" w:rsidR="00A26A24" w:rsidRPr="00397C21" w:rsidRDefault="00A26A24" w:rsidP="00AA6493">
      <w:pPr>
        <w:jc w:val="both"/>
        <w:rPr>
          <w:sz w:val="22"/>
          <w:szCs w:val="22"/>
        </w:rPr>
      </w:pPr>
    </w:p>
    <w:p w14:paraId="020B4BB8" w14:textId="77777777" w:rsidR="00A26A24" w:rsidRPr="00397C21" w:rsidRDefault="00097670" w:rsidP="00AA6493">
      <w:pPr>
        <w:numPr>
          <w:ilvl w:val="0"/>
          <w:numId w:val="13"/>
        </w:numPr>
        <w:ind w:left="360"/>
        <w:jc w:val="both"/>
        <w:rPr>
          <w:sz w:val="22"/>
          <w:szCs w:val="22"/>
        </w:rPr>
      </w:pPr>
      <w:r>
        <w:rPr>
          <w:sz w:val="22"/>
          <w:szCs w:val="22"/>
        </w:rPr>
        <w:t>u</w:t>
      </w:r>
      <w:r w:rsidR="009F3E4B">
        <w:rPr>
          <w:sz w:val="22"/>
          <w:szCs w:val="22"/>
        </w:rPr>
        <w:t xml:space="preserve">končuje </w:t>
      </w:r>
      <w:r>
        <w:rPr>
          <w:sz w:val="22"/>
          <w:szCs w:val="22"/>
        </w:rPr>
        <w:t xml:space="preserve">ji </w:t>
      </w:r>
      <w:r w:rsidR="00A26A24" w:rsidRPr="00397C21">
        <w:rPr>
          <w:sz w:val="22"/>
          <w:szCs w:val="22"/>
        </w:rPr>
        <w:t xml:space="preserve">MŠ Velíček </w:t>
      </w:r>
      <w:r w:rsidR="00B5047C" w:rsidRPr="00397C21">
        <w:rPr>
          <w:sz w:val="22"/>
          <w:szCs w:val="22"/>
        </w:rPr>
        <w:t xml:space="preserve">po předchozím písemném upozornění </w:t>
      </w:r>
      <w:r w:rsidR="00A26A24" w:rsidRPr="00397C21">
        <w:rPr>
          <w:sz w:val="22"/>
          <w:szCs w:val="22"/>
        </w:rPr>
        <w:t xml:space="preserve">od smlouvy písemně </w:t>
      </w:r>
      <w:r w:rsidR="00A26A24" w:rsidRPr="00397C21">
        <w:rPr>
          <w:b/>
          <w:sz w:val="22"/>
          <w:szCs w:val="22"/>
        </w:rPr>
        <w:t>odstoupí</w:t>
      </w:r>
      <w:r w:rsidR="00A26A24" w:rsidRPr="00397C21">
        <w:rPr>
          <w:sz w:val="22"/>
          <w:szCs w:val="22"/>
        </w:rPr>
        <w:t xml:space="preserve"> vzhledem k přijetí rozhodnutí</w:t>
      </w:r>
      <w:r w:rsidR="00D24B23" w:rsidRPr="00397C21">
        <w:rPr>
          <w:sz w:val="22"/>
          <w:szCs w:val="22"/>
        </w:rPr>
        <w:t xml:space="preserve"> </w:t>
      </w:r>
      <w:r w:rsidR="00A26A24" w:rsidRPr="00397C21">
        <w:rPr>
          <w:sz w:val="22"/>
          <w:szCs w:val="22"/>
        </w:rPr>
        <w:t>o ukončení předškolního vzdělávání dítěte, tj</w:t>
      </w:r>
      <w:r w:rsidR="00B5047C" w:rsidRPr="00397C21">
        <w:rPr>
          <w:sz w:val="22"/>
          <w:szCs w:val="22"/>
        </w:rPr>
        <w:t>.</w:t>
      </w:r>
      <w:r w:rsidR="00A26A24" w:rsidRPr="00397C21">
        <w:rPr>
          <w:sz w:val="22"/>
          <w:szCs w:val="22"/>
        </w:rPr>
        <w:t xml:space="preserve"> </w:t>
      </w:r>
      <w:r w:rsidR="00117E3D" w:rsidRPr="00397C21">
        <w:rPr>
          <w:sz w:val="22"/>
          <w:szCs w:val="22"/>
        </w:rPr>
        <w:t>zejména</w:t>
      </w:r>
      <w:r w:rsidR="00117E3D" w:rsidRPr="00397C21">
        <w:rPr>
          <w:color w:val="FF0000"/>
          <w:sz w:val="22"/>
          <w:szCs w:val="22"/>
        </w:rPr>
        <w:t xml:space="preserve"> </w:t>
      </w:r>
      <w:r w:rsidR="00A26A24" w:rsidRPr="00397C21">
        <w:rPr>
          <w:sz w:val="22"/>
          <w:szCs w:val="22"/>
        </w:rPr>
        <w:t>z důvodů uvedených v § 35 odst. 1 školského zákona:</w:t>
      </w:r>
    </w:p>
    <w:p w14:paraId="06649283" w14:textId="77777777" w:rsidR="00A26A24" w:rsidRPr="00397C21" w:rsidRDefault="00A26A24" w:rsidP="00AA6493">
      <w:pPr>
        <w:jc w:val="both"/>
        <w:rPr>
          <w:sz w:val="22"/>
          <w:szCs w:val="22"/>
        </w:rPr>
      </w:pPr>
    </w:p>
    <w:p w14:paraId="5B5555B3" w14:textId="77777777" w:rsidR="00A26A24" w:rsidRPr="00397C21" w:rsidRDefault="00A26A24" w:rsidP="00AA6493">
      <w:pPr>
        <w:ind w:left="567" w:hanging="284"/>
        <w:jc w:val="both"/>
        <w:rPr>
          <w:sz w:val="22"/>
          <w:szCs w:val="22"/>
        </w:rPr>
      </w:pPr>
      <w:r w:rsidRPr="00397C21">
        <w:rPr>
          <w:sz w:val="22"/>
          <w:szCs w:val="22"/>
        </w:rPr>
        <w:t xml:space="preserve">► jestliže se dítě bez omluvy nepřetržitě neúčastní předškolního vzdělávání po dobu delší než dva týdny, </w:t>
      </w:r>
    </w:p>
    <w:p w14:paraId="73C5A801" w14:textId="77777777" w:rsidR="00A26A24" w:rsidRPr="00397C21" w:rsidRDefault="00A26A24" w:rsidP="00F818A1">
      <w:pPr>
        <w:ind w:left="567" w:hanging="284"/>
        <w:jc w:val="both"/>
        <w:rPr>
          <w:color w:val="FF0000"/>
          <w:sz w:val="22"/>
          <w:szCs w:val="22"/>
        </w:rPr>
      </w:pPr>
      <w:r w:rsidRPr="00397C21">
        <w:rPr>
          <w:sz w:val="22"/>
          <w:szCs w:val="22"/>
        </w:rPr>
        <w:t>► rodič dítěte závažným způsobem opakovaně narušuje provoz MŠ Velíček</w:t>
      </w:r>
      <w:r w:rsidR="00674112" w:rsidRPr="00397C21">
        <w:rPr>
          <w:sz w:val="22"/>
          <w:szCs w:val="22"/>
        </w:rPr>
        <w:t xml:space="preserve"> </w:t>
      </w:r>
      <w:r w:rsidR="00B5047C" w:rsidRPr="00397C21">
        <w:rPr>
          <w:sz w:val="22"/>
          <w:szCs w:val="22"/>
        </w:rPr>
        <w:t>(mj. i tím, že v rozporu s čl. 5 odst. 2 as 4 smlouvy opakovaně předávají k docházce děti jevící známky akutního onemocnění),</w:t>
      </w:r>
    </w:p>
    <w:p w14:paraId="00CB262E" w14:textId="77777777" w:rsidR="00A26A24" w:rsidRPr="00397C21" w:rsidRDefault="00A26A24" w:rsidP="00AA6493">
      <w:pPr>
        <w:ind w:left="567" w:hanging="284"/>
        <w:jc w:val="both"/>
        <w:rPr>
          <w:sz w:val="22"/>
          <w:szCs w:val="22"/>
        </w:rPr>
      </w:pPr>
      <w:r w:rsidRPr="00397C21">
        <w:rPr>
          <w:sz w:val="22"/>
          <w:szCs w:val="22"/>
        </w:rPr>
        <w:t xml:space="preserve">► jestliže ukončení předškolního vzdělávání doporučil v průběhu zkušebního pobytu dítěte lékař nebo školské poradenské zařízení, nebo </w:t>
      </w:r>
    </w:p>
    <w:p w14:paraId="0C8450E9" w14:textId="77777777" w:rsidR="00B5047C" w:rsidRPr="00397C21" w:rsidRDefault="00A26A24" w:rsidP="00AA6493">
      <w:pPr>
        <w:ind w:left="567" w:hanging="284"/>
        <w:jc w:val="both"/>
        <w:rPr>
          <w:sz w:val="22"/>
          <w:szCs w:val="22"/>
        </w:rPr>
      </w:pPr>
      <w:r w:rsidRPr="00397C21">
        <w:rPr>
          <w:sz w:val="22"/>
          <w:szCs w:val="22"/>
        </w:rPr>
        <w:t>► jestliže rodič opakovaně neuhradil školné nebo stravné ve stanoveném termínu, aniž by si dohodl s MŠ Velíček jiný termín úhrady</w:t>
      </w:r>
      <w:r w:rsidR="00117E3D" w:rsidRPr="00397C21">
        <w:rPr>
          <w:sz w:val="22"/>
          <w:szCs w:val="22"/>
        </w:rPr>
        <w:t xml:space="preserve">, </w:t>
      </w:r>
      <w:proofErr w:type="gramStart"/>
      <w:r w:rsidR="00117E3D" w:rsidRPr="00397C21">
        <w:rPr>
          <w:sz w:val="22"/>
          <w:szCs w:val="22"/>
        </w:rPr>
        <w:t>a nebo</w:t>
      </w:r>
      <w:proofErr w:type="gramEnd"/>
    </w:p>
    <w:p w14:paraId="4B20B5D7" w14:textId="77777777" w:rsidR="00A26A24" w:rsidRPr="00397C21" w:rsidRDefault="00B5047C" w:rsidP="00AA6493">
      <w:pPr>
        <w:ind w:left="567" w:hanging="284"/>
        <w:jc w:val="both"/>
        <w:rPr>
          <w:sz w:val="22"/>
          <w:szCs w:val="22"/>
        </w:rPr>
      </w:pPr>
      <w:r w:rsidRPr="00397C21">
        <w:rPr>
          <w:sz w:val="22"/>
          <w:szCs w:val="22"/>
        </w:rPr>
        <w:t>► je-li dítě nezvladatelné v kolektivu, soustavně narušuje režim, dopouští se fyzických útoků, soustavně porušuje školní řád atp</w:t>
      </w:r>
      <w:r w:rsidR="00A26A24" w:rsidRPr="00397C21">
        <w:rPr>
          <w:sz w:val="22"/>
          <w:szCs w:val="22"/>
        </w:rPr>
        <w:t>.</w:t>
      </w:r>
    </w:p>
    <w:p w14:paraId="40ECCB1D" w14:textId="77777777" w:rsidR="00A26A24" w:rsidRPr="00397C21" w:rsidRDefault="00A26A24" w:rsidP="00AA6493">
      <w:pPr>
        <w:ind w:hanging="1"/>
        <w:rPr>
          <w:sz w:val="22"/>
          <w:szCs w:val="22"/>
        </w:rPr>
      </w:pPr>
    </w:p>
    <w:p w14:paraId="5738FD23" w14:textId="77777777" w:rsidR="00A26A24" w:rsidRPr="00397C21" w:rsidRDefault="00A26A24" w:rsidP="00117E3D">
      <w:pPr>
        <w:ind w:left="283"/>
        <w:jc w:val="both"/>
        <w:rPr>
          <w:sz w:val="22"/>
          <w:szCs w:val="22"/>
        </w:rPr>
      </w:pPr>
      <w:r w:rsidRPr="00397C21">
        <w:rPr>
          <w:sz w:val="22"/>
          <w:szCs w:val="22"/>
        </w:rPr>
        <w:t>Odstoupení od smlouvy se nedotýká práva na zaplacení školného za již poskytnuté předškolní vzdělání, plateb za poskytnuté stravování, práva na náhradu škody, smluvní pokutu nebo úroky z prodlení.</w:t>
      </w:r>
    </w:p>
    <w:p w14:paraId="40540D3E" w14:textId="77777777" w:rsidR="00A26A24" w:rsidRPr="00397C21" w:rsidRDefault="00A26A24" w:rsidP="00AA6493">
      <w:pPr>
        <w:rPr>
          <w:sz w:val="22"/>
          <w:szCs w:val="22"/>
        </w:rPr>
      </w:pPr>
    </w:p>
    <w:p w14:paraId="738CE215" w14:textId="77777777" w:rsidR="00397C21" w:rsidRPr="00397C21" w:rsidRDefault="00117E3D" w:rsidP="00397C21">
      <w:pPr>
        <w:numPr>
          <w:ilvl w:val="0"/>
          <w:numId w:val="13"/>
        </w:numPr>
        <w:ind w:left="360"/>
        <w:jc w:val="both"/>
        <w:rPr>
          <w:sz w:val="22"/>
          <w:szCs w:val="22"/>
        </w:rPr>
      </w:pPr>
      <w:r w:rsidRPr="00397C21">
        <w:rPr>
          <w:sz w:val="22"/>
          <w:szCs w:val="22"/>
        </w:rPr>
        <w:t xml:space="preserve">smluvní strany </w:t>
      </w:r>
      <w:r w:rsidR="00D24B23" w:rsidRPr="00397C21">
        <w:rPr>
          <w:sz w:val="22"/>
          <w:szCs w:val="22"/>
        </w:rPr>
        <w:t xml:space="preserve">dále </w:t>
      </w:r>
      <w:r w:rsidRPr="00397C21">
        <w:rPr>
          <w:sz w:val="22"/>
          <w:szCs w:val="22"/>
        </w:rPr>
        <w:t xml:space="preserve">mohou </w:t>
      </w:r>
      <w:r w:rsidRPr="00980B1F">
        <w:rPr>
          <w:sz w:val="22"/>
          <w:szCs w:val="22"/>
        </w:rPr>
        <w:t xml:space="preserve">do </w:t>
      </w:r>
      <w:r w:rsidR="009256A4" w:rsidRPr="00980B1F">
        <w:rPr>
          <w:sz w:val="22"/>
          <w:szCs w:val="22"/>
        </w:rPr>
        <w:t xml:space="preserve">1 </w:t>
      </w:r>
      <w:r w:rsidRPr="00980B1F">
        <w:rPr>
          <w:sz w:val="22"/>
          <w:szCs w:val="22"/>
        </w:rPr>
        <w:t>měsíc</w:t>
      </w:r>
      <w:r w:rsidR="009256A4" w:rsidRPr="00980B1F">
        <w:rPr>
          <w:sz w:val="22"/>
          <w:szCs w:val="22"/>
        </w:rPr>
        <w:t>e</w:t>
      </w:r>
      <w:r w:rsidRPr="00397C21">
        <w:rPr>
          <w:sz w:val="22"/>
          <w:szCs w:val="22"/>
        </w:rPr>
        <w:t xml:space="preserve"> ode dne </w:t>
      </w:r>
      <w:r w:rsidR="007E5572">
        <w:rPr>
          <w:sz w:val="22"/>
          <w:szCs w:val="22"/>
        </w:rPr>
        <w:t xml:space="preserve">zahájení docházky do školky </w:t>
      </w:r>
      <w:r w:rsidR="00D24B23" w:rsidRPr="00397C21">
        <w:rPr>
          <w:sz w:val="22"/>
          <w:szCs w:val="22"/>
        </w:rPr>
        <w:t xml:space="preserve">(tzv. „adaptační doba“) tuto </w:t>
      </w:r>
      <w:r w:rsidR="00406AC6" w:rsidRPr="00397C21">
        <w:rPr>
          <w:sz w:val="22"/>
          <w:szCs w:val="22"/>
        </w:rPr>
        <w:t xml:space="preserve">písemně </w:t>
      </w:r>
      <w:r w:rsidR="00D24B23" w:rsidRPr="00397C21">
        <w:rPr>
          <w:sz w:val="22"/>
          <w:szCs w:val="22"/>
        </w:rPr>
        <w:t>vypovědět bez uvedení důvodu</w:t>
      </w:r>
      <w:r w:rsidRPr="00397C21">
        <w:rPr>
          <w:sz w:val="22"/>
          <w:szCs w:val="22"/>
        </w:rPr>
        <w:t xml:space="preserve">. V takovém případě smlouva </w:t>
      </w:r>
      <w:proofErr w:type="gramStart"/>
      <w:r w:rsidRPr="00397C21">
        <w:rPr>
          <w:sz w:val="22"/>
          <w:szCs w:val="22"/>
        </w:rPr>
        <w:t>končí</w:t>
      </w:r>
      <w:proofErr w:type="gramEnd"/>
      <w:r w:rsidRPr="00397C21">
        <w:rPr>
          <w:sz w:val="22"/>
          <w:szCs w:val="22"/>
        </w:rPr>
        <w:t xml:space="preserve"> dnem doručení písemné výpovědi druhé smluvní straně;</w:t>
      </w:r>
    </w:p>
    <w:p w14:paraId="7ECA224E" w14:textId="77777777" w:rsidR="00672C13" w:rsidRPr="007D57FC" w:rsidRDefault="00653BCB">
      <w:pPr>
        <w:numPr>
          <w:ilvl w:val="0"/>
          <w:numId w:val="13"/>
        </w:numPr>
        <w:ind w:left="360"/>
        <w:jc w:val="both"/>
        <w:rPr>
          <w:b/>
          <w:sz w:val="22"/>
          <w:szCs w:val="22"/>
        </w:rPr>
      </w:pPr>
      <w:r w:rsidRPr="00672C13">
        <w:rPr>
          <w:color w:val="000000"/>
          <w:sz w:val="22"/>
          <w:szCs w:val="22"/>
          <w:shd w:val="clear" w:color="auto" w:fill="FFFFFF"/>
        </w:rPr>
        <w:t xml:space="preserve">rodič dítěte může smlouvu ukončit po uplynutí adaptační doby dle písm. b) tohoto odstavce </w:t>
      </w:r>
      <w:r w:rsidRPr="00672C13">
        <w:rPr>
          <w:color w:val="000000"/>
          <w:sz w:val="22"/>
          <w:szCs w:val="22"/>
          <w:shd w:val="clear" w:color="auto" w:fill="FFFFFF"/>
        </w:rPr>
        <w:lastRenderedPageBreak/>
        <w:t>smlouvy </w:t>
      </w:r>
      <w:r w:rsidRPr="00615F14">
        <w:rPr>
          <w:color w:val="000000"/>
          <w:sz w:val="22"/>
          <w:szCs w:val="22"/>
          <w:shd w:val="clear" w:color="auto" w:fill="FFFFFF"/>
        </w:rPr>
        <w:t>vypovědí k 31.7., a to i bez uvedení důvodu.</w:t>
      </w:r>
      <w:r w:rsidRPr="00672C13">
        <w:rPr>
          <w:color w:val="000000"/>
          <w:sz w:val="22"/>
          <w:szCs w:val="22"/>
          <w:shd w:val="clear" w:color="auto" w:fill="FFFFFF"/>
        </w:rPr>
        <w:t xml:space="preserve"> Písemná výpověď musí být v takovém případě doručena MŠ Velíček do 30.6. </w:t>
      </w:r>
    </w:p>
    <w:p w14:paraId="2B931315" w14:textId="77777777" w:rsidR="007D6371" w:rsidRPr="00615F14" w:rsidRDefault="007D57FC" w:rsidP="007D6371">
      <w:pPr>
        <w:numPr>
          <w:ilvl w:val="0"/>
          <w:numId w:val="13"/>
        </w:numPr>
        <w:ind w:left="360"/>
        <w:jc w:val="both"/>
        <w:rPr>
          <w:b/>
          <w:sz w:val="22"/>
          <w:szCs w:val="22"/>
        </w:rPr>
      </w:pPr>
      <w:r>
        <w:rPr>
          <w:color w:val="000000"/>
          <w:sz w:val="22"/>
          <w:szCs w:val="22"/>
          <w:shd w:val="clear" w:color="auto" w:fill="FFFFFF"/>
        </w:rPr>
        <w:t>rodič může ukončit docházku výpovědí smlouvy která čítá dvouměsíční výpovědní dobu. Ve výpovědní době rodič hradí školné v plné výši bez ohledu na to, zdali dítě do školky dochází, nebo ne.</w:t>
      </w:r>
    </w:p>
    <w:p w14:paraId="444FD323" w14:textId="77777777" w:rsidR="00BB5310" w:rsidRPr="00672C13" w:rsidRDefault="00BB5310" w:rsidP="00BB5310">
      <w:pPr>
        <w:ind w:left="360"/>
        <w:jc w:val="both"/>
        <w:rPr>
          <w:b/>
          <w:sz w:val="22"/>
          <w:szCs w:val="22"/>
        </w:rPr>
      </w:pPr>
    </w:p>
    <w:p w14:paraId="4563BCA2" w14:textId="77777777" w:rsidR="00A26A24" w:rsidRPr="00397C21" w:rsidRDefault="00A26A24" w:rsidP="000F2FF6">
      <w:pPr>
        <w:ind w:left="3540"/>
        <w:rPr>
          <w:b/>
          <w:sz w:val="22"/>
          <w:szCs w:val="22"/>
          <w:u w:val="single"/>
        </w:rPr>
      </w:pPr>
      <w:r w:rsidRPr="00397C21">
        <w:rPr>
          <w:b/>
          <w:sz w:val="22"/>
          <w:szCs w:val="22"/>
        </w:rPr>
        <w:t>Článek 10</w:t>
      </w:r>
    </w:p>
    <w:p w14:paraId="1E48614E" w14:textId="77777777" w:rsidR="00A26A24" w:rsidRPr="00397C21" w:rsidRDefault="00A26A24" w:rsidP="00AA6493">
      <w:pPr>
        <w:jc w:val="center"/>
        <w:rPr>
          <w:b/>
          <w:sz w:val="22"/>
          <w:szCs w:val="22"/>
          <w:u w:val="single"/>
        </w:rPr>
      </w:pPr>
      <w:r w:rsidRPr="00397C21">
        <w:rPr>
          <w:b/>
          <w:sz w:val="22"/>
          <w:szCs w:val="22"/>
          <w:u w:val="single"/>
        </w:rPr>
        <w:t>Závěrečná ustanovení</w:t>
      </w:r>
    </w:p>
    <w:p w14:paraId="59C9A7A1" w14:textId="77777777" w:rsidR="002D147F" w:rsidRPr="00397C21" w:rsidRDefault="00A26A24" w:rsidP="002D147F">
      <w:pPr>
        <w:numPr>
          <w:ilvl w:val="0"/>
          <w:numId w:val="19"/>
        </w:numPr>
        <w:ind w:left="-3"/>
        <w:jc w:val="both"/>
        <w:rPr>
          <w:color w:val="000000"/>
          <w:kern w:val="1"/>
          <w:sz w:val="22"/>
          <w:szCs w:val="22"/>
        </w:rPr>
      </w:pPr>
      <w:r w:rsidRPr="00397C21">
        <w:rPr>
          <w:sz w:val="22"/>
          <w:szCs w:val="22"/>
        </w:rPr>
        <w:t xml:space="preserve">Tato smlouva se řídí právním řádem České republiky. Byla vyhotovena ve dvou stejnopisech, přičemž každá ze smluvních stran </w:t>
      </w:r>
      <w:proofErr w:type="gramStart"/>
      <w:r w:rsidRPr="00397C21">
        <w:rPr>
          <w:sz w:val="22"/>
          <w:szCs w:val="22"/>
        </w:rPr>
        <w:t>obdrží</w:t>
      </w:r>
      <w:proofErr w:type="gramEnd"/>
      <w:r w:rsidRPr="00397C21">
        <w:rPr>
          <w:sz w:val="22"/>
          <w:szCs w:val="22"/>
        </w:rPr>
        <w:t xml:space="preserve"> jeden stejnopis. Nabývá platnosti a účinnosti dnem podpisu</w:t>
      </w:r>
      <w:r w:rsidRPr="00397C21">
        <w:rPr>
          <w:color w:val="000000"/>
          <w:kern w:val="1"/>
          <w:sz w:val="22"/>
          <w:szCs w:val="22"/>
        </w:rPr>
        <w:t>.</w:t>
      </w:r>
    </w:p>
    <w:p w14:paraId="2830B178" w14:textId="77777777" w:rsidR="00594BD4" w:rsidRPr="00397C21" w:rsidRDefault="00594BD4" w:rsidP="00594BD4">
      <w:pPr>
        <w:ind w:left="-3"/>
        <w:jc w:val="both"/>
        <w:rPr>
          <w:color w:val="000000"/>
          <w:kern w:val="1"/>
          <w:sz w:val="22"/>
          <w:szCs w:val="22"/>
        </w:rPr>
      </w:pPr>
    </w:p>
    <w:p w14:paraId="6F15043C" w14:textId="77777777" w:rsidR="00594BD4" w:rsidRPr="00397C21" w:rsidRDefault="00594BD4" w:rsidP="00594BD4">
      <w:pPr>
        <w:numPr>
          <w:ilvl w:val="0"/>
          <w:numId w:val="19"/>
        </w:numPr>
        <w:ind w:left="-3"/>
        <w:jc w:val="both"/>
        <w:rPr>
          <w:kern w:val="1"/>
          <w:sz w:val="22"/>
          <w:szCs w:val="22"/>
        </w:rPr>
      </w:pPr>
      <w:r w:rsidRPr="00397C21">
        <w:rPr>
          <w:sz w:val="22"/>
          <w:szCs w:val="22"/>
        </w:rPr>
        <w:t>Tato smlouva nahrazuje všechna předchozí ústní nebo písemná ujednání smluvních stran vztahující se k předmětu této smlouvy.</w:t>
      </w:r>
    </w:p>
    <w:p w14:paraId="1450621E" w14:textId="77777777" w:rsidR="002D147F" w:rsidRPr="00397C21" w:rsidRDefault="002D147F" w:rsidP="002D147F">
      <w:pPr>
        <w:ind w:left="-3"/>
        <w:jc w:val="both"/>
        <w:rPr>
          <w:kern w:val="1"/>
          <w:sz w:val="22"/>
          <w:szCs w:val="22"/>
        </w:rPr>
      </w:pPr>
    </w:p>
    <w:p w14:paraId="6AD0D729" w14:textId="77777777" w:rsidR="002D147F" w:rsidRPr="00397C21" w:rsidRDefault="00AA6493" w:rsidP="002D147F">
      <w:pPr>
        <w:numPr>
          <w:ilvl w:val="0"/>
          <w:numId w:val="19"/>
        </w:numPr>
        <w:ind w:left="-3"/>
        <w:jc w:val="both"/>
        <w:rPr>
          <w:kern w:val="1"/>
          <w:sz w:val="22"/>
          <w:szCs w:val="22"/>
        </w:rPr>
      </w:pPr>
      <w:r w:rsidRPr="00397C21">
        <w:rPr>
          <w:kern w:val="1"/>
          <w:sz w:val="22"/>
          <w:szCs w:val="22"/>
        </w:rPr>
        <w:t>MŠ Velíček se jakožto správce osobních údajů, které mu budou na základě této smlouvy poskytnuty, zavazuje, že bude tyto osobní údaje zpracovávat v souladu s právními předpisy</w:t>
      </w:r>
      <w:r w:rsidR="001F3F17" w:rsidRPr="00397C21">
        <w:rPr>
          <w:kern w:val="1"/>
          <w:sz w:val="22"/>
          <w:szCs w:val="22"/>
        </w:rPr>
        <w:t>, zejména</w:t>
      </w:r>
      <w:r w:rsidRPr="00397C21">
        <w:rPr>
          <w:kern w:val="1"/>
          <w:sz w:val="22"/>
          <w:szCs w:val="22"/>
        </w:rPr>
        <w:t xml:space="preserve"> Nařízením Evropského parlamentu a Rady (EU) 2016/679 ze dne 27. dubna 2016 o ochraně fyzických osob v souvislosti se zpracováním osobních údajů a o volném pohybu těchto údajů a o zrušení směrnice 95/46/ES</w:t>
      </w:r>
      <w:r w:rsidR="001F3F17" w:rsidRPr="00397C21">
        <w:rPr>
          <w:kern w:val="1"/>
          <w:sz w:val="22"/>
          <w:szCs w:val="22"/>
        </w:rPr>
        <w:t>.</w:t>
      </w:r>
    </w:p>
    <w:p w14:paraId="68DB3DEC" w14:textId="77777777" w:rsidR="002D147F" w:rsidRPr="00397C21" w:rsidRDefault="002D147F" w:rsidP="002D147F">
      <w:pPr>
        <w:ind w:left="-3"/>
        <w:jc w:val="both"/>
        <w:rPr>
          <w:kern w:val="1"/>
          <w:sz w:val="22"/>
          <w:szCs w:val="22"/>
        </w:rPr>
      </w:pPr>
    </w:p>
    <w:p w14:paraId="3DE374A8" w14:textId="77777777" w:rsidR="002D147F" w:rsidRPr="00397C21" w:rsidRDefault="006D7B80" w:rsidP="006D7B80">
      <w:pPr>
        <w:numPr>
          <w:ilvl w:val="0"/>
          <w:numId w:val="19"/>
        </w:numPr>
        <w:ind w:left="-3"/>
        <w:jc w:val="both"/>
        <w:rPr>
          <w:sz w:val="22"/>
          <w:szCs w:val="22"/>
        </w:rPr>
      </w:pPr>
      <w:r w:rsidRPr="00397C21">
        <w:rPr>
          <w:sz w:val="22"/>
          <w:szCs w:val="22"/>
        </w:rPr>
        <w:t xml:space="preserve">Veškeré změny této </w:t>
      </w:r>
      <w:r w:rsidR="00594BD4" w:rsidRPr="00397C21">
        <w:rPr>
          <w:sz w:val="22"/>
          <w:szCs w:val="22"/>
        </w:rPr>
        <w:t>s</w:t>
      </w:r>
      <w:r w:rsidRPr="00397C21">
        <w:rPr>
          <w:sz w:val="22"/>
          <w:szCs w:val="22"/>
        </w:rPr>
        <w:t xml:space="preserve">mlouvy je možno činit pouze na základě písemného dodatku k této smlouvě podepsaného všemi smluvními stranami. </w:t>
      </w:r>
      <w:r w:rsidR="000C4BAB" w:rsidRPr="00397C21">
        <w:rPr>
          <w:sz w:val="22"/>
          <w:szCs w:val="22"/>
        </w:rPr>
        <w:t>Smluvní strany souhlasí s komunikací v běžných záležitostech prostřednictvím e-mailu.</w:t>
      </w:r>
      <w:r w:rsidR="00594BD4" w:rsidRPr="00397C21">
        <w:rPr>
          <w:sz w:val="22"/>
          <w:szCs w:val="22"/>
        </w:rPr>
        <w:t xml:space="preserve"> </w:t>
      </w:r>
    </w:p>
    <w:p w14:paraId="59FF166A" w14:textId="77777777" w:rsidR="002D147F" w:rsidRPr="00397C21" w:rsidRDefault="002D147F" w:rsidP="002D147F">
      <w:pPr>
        <w:ind w:left="-3"/>
        <w:jc w:val="both"/>
        <w:rPr>
          <w:color w:val="000000"/>
          <w:kern w:val="1"/>
          <w:sz w:val="22"/>
          <w:szCs w:val="22"/>
        </w:rPr>
      </w:pPr>
    </w:p>
    <w:p w14:paraId="2A0BC1FE" w14:textId="77777777" w:rsidR="002D147F" w:rsidRPr="00397C21" w:rsidRDefault="00A26A24" w:rsidP="002D147F">
      <w:pPr>
        <w:numPr>
          <w:ilvl w:val="0"/>
          <w:numId w:val="19"/>
        </w:numPr>
        <w:ind w:left="-3"/>
        <w:jc w:val="both"/>
        <w:rPr>
          <w:color w:val="000000"/>
          <w:kern w:val="1"/>
          <w:sz w:val="22"/>
          <w:szCs w:val="22"/>
        </w:rPr>
      </w:pPr>
      <w:r w:rsidRPr="00397C21">
        <w:rPr>
          <w:sz w:val="22"/>
          <w:szCs w:val="22"/>
        </w:rPr>
        <w:t>V souladu s § 892 odst. 2 občanského zákoníku zastupují v záležitostech vyplývajících z této smlouvy rodiče dítě společně, jednat však může každý z nich.</w:t>
      </w:r>
    </w:p>
    <w:p w14:paraId="201DECD1" w14:textId="77777777" w:rsidR="002D147F" w:rsidRPr="00397C21" w:rsidRDefault="002D147F" w:rsidP="002D147F">
      <w:pPr>
        <w:ind w:left="-3"/>
        <w:jc w:val="both"/>
        <w:rPr>
          <w:color w:val="000000"/>
          <w:kern w:val="1"/>
          <w:sz w:val="22"/>
          <w:szCs w:val="22"/>
        </w:rPr>
      </w:pPr>
    </w:p>
    <w:p w14:paraId="3712C29A" w14:textId="77777777" w:rsidR="002D147F" w:rsidRPr="00397C21" w:rsidRDefault="00A26A24" w:rsidP="002D147F">
      <w:pPr>
        <w:numPr>
          <w:ilvl w:val="0"/>
          <w:numId w:val="19"/>
        </w:numPr>
        <w:ind w:left="-3"/>
        <w:jc w:val="both"/>
        <w:rPr>
          <w:color w:val="000000"/>
          <w:kern w:val="1"/>
          <w:sz w:val="22"/>
          <w:szCs w:val="22"/>
        </w:rPr>
      </w:pPr>
      <w:r w:rsidRPr="00397C21">
        <w:rPr>
          <w:sz w:val="22"/>
          <w:szCs w:val="22"/>
        </w:rPr>
        <w:t>Bude-li jedno nebo více ustanovení této smlouvy neplatné, neúčinné nebo nevymahatelné, nebude mít za následek neplatnost, neúčinnost ani nevymahatelnost celé této smlouvy. V takovém případě smluvní strany nahradí takovéto neplatné, neúčinné nebo nevymahatelné ustanovení ustanovením, které bude nejlépe splňovat smysl takového neplatného, neúčinného nebo nevymahatelného ustanovení</w:t>
      </w:r>
    </w:p>
    <w:p w14:paraId="65C05C05" w14:textId="77777777" w:rsidR="002D147F" w:rsidRPr="00397C21" w:rsidRDefault="002D147F" w:rsidP="002D147F">
      <w:pPr>
        <w:ind w:left="-3"/>
        <w:jc w:val="both"/>
        <w:rPr>
          <w:color w:val="000000"/>
          <w:kern w:val="1"/>
          <w:sz w:val="22"/>
          <w:szCs w:val="22"/>
        </w:rPr>
      </w:pPr>
    </w:p>
    <w:p w14:paraId="1F970FFF" w14:textId="77777777" w:rsidR="002D147F" w:rsidRPr="00397C21" w:rsidRDefault="00A26A24" w:rsidP="002D147F">
      <w:pPr>
        <w:numPr>
          <w:ilvl w:val="0"/>
          <w:numId w:val="19"/>
        </w:numPr>
        <w:ind w:left="-3"/>
        <w:jc w:val="both"/>
        <w:rPr>
          <w:color w:val="000000"/>
          <w:kern w:val="1"/>
          <w:sz w:val="22"/>
          <w:szCs w:val="22"/>
        </w:rPr>
      </w:pPr>
      <w:r w:rsidRPr="00397C21">
        <w:rPr>
          <w:sz w:val="22"/>
          <w:szCs w:val="22"/>
        </w:rPr>
        <w:t xml:space="preserve">Smlouva obsahuje přílohu: </w:t>
      </w:r>
      <w:r w:rsidRPr="00397C21">
        <w:rPr>
          <w:i/>
          <w:sz w:val="22"/>
          <w:szCs w:val="22"/>
        </w:rPr>
        <w:t>1. Formulář „Zvolená varianta docházky“</w:t>
      </w:r>
      <w:r w:rsidR="002D147F" w:rsidRPr="00397C21">
        <w:rPr>
          <w:i/>
          <w:sz w:val="22"/>
          <w:szCs w:val="22"/>
        </w:rPr>
        <w:t>.</w:t>
      </w:r>
    </w:p>
    <w:p w14:paraId="014D7DDC" w14:textId="77777777" w:rsidR="002D147F" w:rsidRPr="00397C21" w:rsidRDefault="002D147F" w:rsidP="002D147F">
      <w:pPr>
        <w:ind w:left="-3"/>
        <w:jc w:val="both"/>
        <w:rPr>
          <w:color w:val="000000"/>
          <w:kern w:val="1"/>
          <w:sz w:val="22"/>
          <w:szCs w:val="22"/>
        </w:rPr>
      </w:pPr>
    </w:p>
    <w:p w14:paraId="14E21AB2" w14:textId="77777777" w:rsidR="0035703A" w:rsidRPr="0035703A" w:rsidRDefault="00A26A24" w:rsidP="002D147F">
      <w:pPr>
        <w:numPr>
          <w:ilvl w:val="0"/>
          <w:numId w:val="19"/>
        </w:numPr>
        <w:ind w:left="-3"/>
        <w:jc w:val="both"/>
        <w:rPr>
          <w:color w:val="000000"/>
          <w:kern w:val="1"/>
          <w:sz w:val="22"/>
          <w:szCs w:val="22"/>
        </w:rPr>
      </w:pPr>
      <w:r w:rsidRPr="00397C21">
        <w:rPr>
          <w:sz w:val="22"/>
          <w:szCs w:val="22"/>
        </w:rPr>
        <w:t>Smluvní strany prohlašují, že si přečetly podmínky obsažené v této smlouvě a porozuměly jim. Na důkaz své skutečné vůle přijmout závazky založené touto smlouvou zde připojují své podpisy.</w:t>
      </w:r>
    </w:p>
    <w:p w14:paraId="4126D3DD" w14:textId="77777777" w:rsidR="0035703A" w:rsidRDefault="0035703A" w:rsidP="00BB5310">
      <w:pPr>
        <w:jc w:val="both"/>
        <w:rPr>
          <w:sz w:val="22"/>
          <w:szCs w:val="22"/>
        </w:rPr>
      </w:pPr>
    </w:p>
    <w:p w14:paraId="099AA948" w14:textId="77777777" w:rsidR="00A26A24" w:rsidRPr="00397C21" w:rsidRDefault="00A26A24" w:rsidP="0035703A">
      <w:pPr>
        <w:ind w:left="-3"/>
        <w:jc w:val="both"/>
        <w:rPr>
          <w:color w:val="000000"/>
          <w:kern w:val="1"/>
          <w:sz w:val="22"/>
          <w:szCs w:val="22"/>
        </w:rPr>
      </w:pPr>
      <w:r w:rsidRPr="00397C21">
        <w:rPr>
          <w:sz w:val="22"/>
          <w:szCs w:val="22"/>
        </w:rPr>
        <w:t xml:space="preserve"> </w:t>
      </w:r>
    </w:p>
    <w:p w14:paraId="0D5CDED0" w14:textId="77777777" w:rsidR="00A26A24" w:rsidRPr="00397C21" w:rsidRDefault="00A26A24" w:rsidP="00AA6493">
      <w:pPr>
        <w:jc w:val="both"/>
        <w:rPr>
          <w:sz w:val="22"/>
          <w:szCs w:val="22"/>
        </w:rPr>
      </w:pPr>
    </w:p>
    <w:p w14:paraId="3EDC991F" w14:textId="77777777" w:rsidR="00C87C1D" w:rsidRPr="00397C21" w:rsidRDefault="00674112" w:rsidP="00AA6493">
      <w:pPr>
        <w:ind w:hanging="705"/>
        <w:jc w:val="both"/>
        <w:rPr>
          <w:sz w:val="22"/>
          <w:szCs w:val="22"/>
        </w:rPr>
      </w:pPr>
      <w:r w:rsidRPr="00397C21">
        <w:rPr>
          <w:sz w:val="22"/>
          <w:szCs w:val="22"/>
        </w:rPr>
        <w:t xml:space="preserve">V Praze dne__________202__ </w:t>
      </w:r>
    </w:p>
    <w:p w14:paraId="2FEAFFA6" w14:textId="77777777" w:rsidR="00674112" w:rsidRPr="00397C21" w:rsidRDefault="00674112" w:rsidP="00AA6493">
      <w:pPr>
        <w:ind w:hanging="705"/>
        <w:jc w:val="both"/>
        <w:rPr>
          <w:sz w:val="22"/>
          <w:szCs w:val="22"/>
        </w:rPr>
      </w:pPr>
    </w:p>
    <w:p w14:paraId="655E3E6C" w14:textId="77777777" w:rsidR="00674112" w:rsidRPr="00397C21" w:rsidRDefault="00674112" w:rsidP="00AA6493">
      <w:pPr>
        <w:ind w:hanging="705"/>
        <w:jc w:val="both"/>
        <w:rPr>
          <w:sz w:val="22"/>
          <w:szCs w:val="22"/>
        </w:rPr>
      </w:pPr>
    </w:p>
    <w:p w14:paraId="6B8D9B22" w14:textId="77777777" w:rsidR="00674112" w:rsidRPr="00397C21" w:rsidRDefault="00674112" w:rsidP="00AA6493">
      <w:pPr>
        <w:jc w:val="both"/>
        <w:rPr>
          <w:sz w:val="22"/>
          <w:szCs w:val="22"/>
        </w:rPr>
      </w:pPr>
    </w:p>
    <w:p w14:paraId="328568C1" w14:textId="77777777" w:rsidR="00674112" w:rsidRDefault="00674112" w:rsidP="00AA6493">
      <w:pPr>
        <w:ind w:hanging="705"/>
        <w:jc w:val="both"/>
        <w:rPr>
          <w:sz w:val="22"/>
          <w:szCs w:val="22"/>
        </w:rPr>
      </w:pPr>
    </w:p>
    <w:p w14:paraId="43108243" w14:textId="77777777" w:rsidR="0035703A" w:rsidRDefault="0035703A" w:rsidP="00AA6493">
      <w:pPr>
        <w:ind w:hanging="705"/>
        <w:jc w:val="both"/>
        <w:rPr>
          <w:sz w:val="22"/>
          <w:szCs w:val="22"/>
        </w:rPr>
      </w:pPr>
    </w:p>
    <w:p w14:paraId="6B622F7C" w14:textId="77777777" w:rsidR="00674112" w:rsidRPr="00397C21" w:rsidRDefault="00674112" w:rsidP="00BB5310">
      <w:pPr>
        <w:jc w:val="both"/>
        <w:rPr>
          <w:sz w:val="22"/>
          <w:szCs w:val="22"/>
        </w:rPr>
      </w:pPr>
    </w:p>
    <w:p w14:paraId="30C49E82" w14:textId="77777777" w:rsidR="00674112" w:rsidRPr="00397C21" w:rsidRDefault="00674112" w:rsidP="00AA6493">
      <w:pPr>
        <w:ind w:hanging="705"/>
        <w:jc w:val="both"/>
        <w:rPr>
          <w:sz w:val="22"/>
          <w:szCs w:val="22"/>
        </w:rPr>
      </w:pPr>
    </w:p>
    <w:p w14:paraId="0201C1D0" w14:textId="77777777" w:rsidR="00674112" w:rsidRPr="00397C21" w:rsidRDefault="00674112" w:rsidP="00AA6493">
      <w:pPr>
        <w:ind w:right="-340" w:hanging="705"/>
        <w:jc w:val="both"/>
        <w:rPr>
          <w:sz w:val="22"/>
          <w:szCs w:val="22"/>
        </w:rPr>
      </w:pPr>
      <w:r w:rsidRPr="00397C21">
        <w:rPr>
          <w:sz w:val="22"/>
          <w:szCs w:val="22"/>
        </w:rPr>
        <w:t>_____________________________</w:t>
      </w:r>
      <w:r w:rsidRPr="00397C21">
        <w:rPr>
          <w:sz w:val="22"/>
          <w:szCs w:val="22"/>
        </w:rPr>
        <w:tab/>
      </w:r>
      <w:r w:rsidRPr="00397C21">
        <w:rPr>
          <w:sz w:val="22"/>
          <w:szCs w:val="22"/>
        </w:rPr>
        <w:tab/>
      </w:r>
      <w:r w:rsidR="00AA6493" w:rsidRPr="00397C21">
        <w:rPr>
          <w:sz w:val="22"/>
          <w:szCs w:val="22"/>
        </w:rPr>
        <w:tab/>
      </w:r>
      <w:r w:rsidRPr="00397C21">
        <w:rPr>
          <w:sz w:val="22"/>
          <w:szCs w:val="22"/>
        </w:rPr>
        <w:t>_____________________________________</w:t>
      </w:r>
    </w:p>
    <w:p w14:paraId="18750136" w14:textId="77777777" w:rsidR="00674112" w:rsidRPr="00397C21" w:rsidRDefault="00AF2E87" w:rsidP="00AA6493">
      <w:pPr>
        <w:ind w:right="-340" w:hanging="705"/>
        <w:jc w:val="both"/>
        <w:rPr>
          <w:sz w:val="22"/>
          <w:szCs w:val="22"/>
        </w:rPr>
      </w:pPr>
      <w:r w:rsidRPr="00397C21">
        <w:rPr>
          <w:b/>
          <w:bCs/>
          <w:sz w:val="22"/>
          <w:szCs w:val="22"/>
        </w:rPr>
        <w:t xml:space="preserve">                   </w:t>
      </w:r>
      <w:r w:rsidR="00674112" w:rsidRPr="00397C21">
        <w:rPr>
          <w:b/>
          <w:bCs/>
          <w:sz w:val="22"/>
          <w:szCs w:val="22"/>
        </w:rPr>
        <w:t>rodič / rodiče</w:t>
      </w:r>
      <w:r w:rsidR="00674112" w:rsidRPr="00397C21">
        <w:rPr>
          <w:b/>
          <w:bCs/>
          <w:sz w:val="22"/>
          <w:szCs w:val="22"/>
        </w:rPr>
        <w:tab/>
      </w:r>
      <w:r w:rsidR="00674112" w:rsidRPr="00397C21">
        <w:rPr>
          <w:sz w:val="22"/>
          <w:szCs w:val="22"/>
        </w:rPr>
        <w:tab/>
      </w:r>
      <w:r w:rsidR="00674112" w:rsidRPr="00397C21">
        <w:rPr>
          <w:sz w:val="22"/>
          <w:szCs w:val="22"/>
        </w:rPr>
        <w:tab/>
      </w:r>
      <w:r w:rsidRPr="00397C21">
        <w:rPr>
          <w:sz w:val="22"/>
          <w:szCs w:val="22"/>
        </w:rPr>
        <w:t xml:space="preserve">             </w:t>
      </w:r>
      <w:r w:rsidR="00AA6493" w:rsidRPr="00397C21">
        <w:rPr>
          <w:sz w:val="22"/>
          <w:szCs w:val="22"/>
        </w:rPr>
        <w:t xml:space="preserve">           </w:t>
      </w:r>
      <w:r w:rsidRPr="00397C21">
        <w:rPr>
          <w:sz w:val="22"/>
          <w:szCs w:val="22"/>
        </w:rPr>
        <w:t xml:space="preserve">  </w:t>
      </w:r>
      <w:r w:rsidR="00674112" w:rsidRPr="00397C21">
        <w:rPr>
          <w:b/>
          <w:sz w:val="22"/>
          <w:szCs w:val="22"/>
        </w:rPr>
        <w:t>Mateřská škola Velíček, z.s.</w:t>
      </w:r>
    </w:p>
    <w:p w14:paraId="5BBC3462" w14:textId="77777777" w:rsidR="00A26A24" w:rsidRDefault="00674112" w:rsidP="00BB5310">
      <w:pPr>
        <w:ind w:right="-340" w:hanging="705"/>
        <w:jc w:val="both"/>
        <w:rPr>
          <w:sz w:val="22"/>
          <w:szCs w:val="22"/>
        </w:rPr>
      </w:pPr>
      <w:r w:rsidRPr="00397C21">
        <w:rPr>
          <w:sz w:val="22"/>
          <w:szCs w:val="22"/>
        </w:rPr>
        <w:tab/>
      </w:r>
      <w:r w:rsidRPr="00397C21">
        <w:rPr>
          <w:sz w:val="22"/>
          <w:szCs w:val="22"/>
        </w:rPr>
        <w:tab/>
      </w:r>
      <w:r w:rsidRPr="00397C21">
        <w:rPr>
          <w:sz w:val="22"/>
          <w:szCs w:val="22"/>
        </w:rPr>
        <w:tab/>
      </w:r>
      <w:r w:rsidRPr="00397C21">
        <w:rPr>
          <w:sz w:val="22"/>
          <w:szCs w:val="22"/>
        </w:rPr>
        <w:tab/>
      </w:r>
      <w:r w:rsidRPr="00397C21">
        <w:rPr>
          <w:sz w:val="22"/>
          <w:szCs w:val="22"/>
        </w:rPr>
        <w:tab/>
      </w:r>
      <w:r w:rsidRPr="00397C21">
        <w:rPr>
          <w:sz w:val="22"/>
          <w:szCs w:val="22"/>
        </w:rPr>
        <w:tab/>
        <w:t xml:space="preserve">           </w:t>
      </w:r>
      <w:r w:rsidR="00AF2E87" w:rsidRPr="00397C21">
        <w:rPr>
          <w:sz w:val="22"/>
          <w:szCs w:val="22"/>
        </w:rPr>
        <w:t xml:space="preserve">   </w:t>
      </w:r>
      <w:r w:rsidR="00CF1E4A" w:rsidRPr="00397C21">
        <w:rPr>
          <w:sz w:val="22"/>
          <w:szCs w:val="22"/>
        </w:rPr>
        <w:t xml:space="preserve">     </w:t>
      </w:r>
      <w:r w:rsidR="00CF1E4A" w:rsidRPr="00397C21">
        <w:rPr>
          <w:iCs/>
          <w:kern w:val="1"/>
          <w:sz w:val="22"/>
          <w:szCs w:val="22"/>
        </w:rPr>
        <w:t>MgA.</w:t>
      </w:r>
      <w:r w:rsidR="00397C21" w:rsidRPr="00397C21">
        <w:rPr>
          <w:iCs/>
          <w:kern w:val="1"/>
          <w:sz w:val="22"/>
          <w:szCs w:val="22"/>
        </w:rPr>
        <w:t xml:space="preserve"> Bc.</w:t>
      </w:r>
      <w:r w:rsidR="00CF1E4A" w:rsidRPr="00397C21">
        <w:rPr>
          <w:iCs/>
          <w:kern w:val="1"/>
          <w:sz w:val="22"/>
          <w:szCs w:val="22"/>
        </w:rPr>
        <w:t xml:space="preserve"> Ivan</w:t>
      </w:r>
      <w:r w:rsidR="00CF7656">
        <w:rPr>
          <w:iCs/>
          <w:kern w:val="1"/>
          <w:sz w:val="22"/>
          <w:szCs w:val="22"/>
        </w:rPr>
        <w:t>a</w:t>
      </w:r>
      <w:r w:rsidR="00CF1E4A" w:rsidRPr="00397C21">
        <w:rPr>
          <w:iCs/>
          <w:kern w:val="1"/>
          <w:sz w:val="22"/>
          <w:szCs w:val="22"/>
        </w:rPr>
        <w:t xml:space="preserve"> Farahani, ředitelk</w:t>
      </w:r>
      <w:r w:rsidR="00BB5310">
        <w:rPr>
          <w:iCs/>
          <w:kern w:val="1"/>
          <w:sz w:val="22"/>
          <w:szCs w:val="22"/>
        </w:rPr>
        <w:t>a</w:t>
      </w:r>
    </w:p>
    <w:p w14:paraId="5E32742F" w14:textId="77777777" w:rsidR="00EC223D" w:rsidRPr="0012751A" w:rsidRDefault="007D57FC" w:rsidP="00EC223D">
      <w:pPr>
        <w:jc w:val="center"/>
        <w:rPr>
          <w:b/>
          <w:bCs/>
        </w:rPr>
      </w:pPr>
      <w:bookmarkStart w:id="1" w:name="_Hlk95913966"/>
      <w:r>
        <w:rPr>
          <w:b/>
          <w:bCs/>
        </w:rPr>
        <w:br w:type="page"/>
      </w:r>
      <w:r w:rsidR="00EC223D" w:rsidRPr="0012751A">
        <w:rPr>
          <w:noProof/>
        </w:rPr>
        <w:lastRenderedPageBreak/>
        <w:pict w14:anchorId="13435A84">
          <v:line id="Přímá spojnice 1" o:spid="_x0000_s2065" style="position:absolute;left:0;text-align:left;flip:y;z-index:251652608;visibility:visible;mso-position-horizontal:right;mso-position-horizontal-relative:margin;mso-width-relative:margin;mso-height-relative:margin" from="403.6pt,19.75pt" to="858.4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" strokeweight=".5pt">
            <v:stroke joinstyle="miter"/>
            <w10:wrap anchorx="margin"/>
          </v:line>
        </w:pict>
      </w:r>
      <w:r w:rsidR="00EC223D" w:rsidRPr="0012751A">
        <w:rPr>
          <w:b/>
          <w:bCs/>
        </w:rPr>
        <w:t>Příloha č. 1</w:t>
      </w:r>
    </w:p>
    <w:p w14:paraId="50A00E15" w14:textId="77777777" w:rsidR="00EC223D" w:rsidRPr="0012751A" w:rsidRDefault="00EC223D" w:rsidP="00EC223D">
      <w:pPr>
        <w:jc w:val="center"/>
        <w:rPr>
          <w:b/>
          <w:bCs/>
        </w:rPr>
      </w:pPr>
    </w:p>
    <w:p w14:paraId="274921C2" w14:textId="77777777" w:rsidR="00EC223D" w:rsidRDefault="00EC223D" w:rsidP="00EC223D">
      <w:pPr>
        <w:jc w:val="center"/>
        <w:rPr>
          <w:b/>
          <w:bCs/>
          <w:sz w:val="28"/>
          <w:szCs w:val="28"/>
          <w:u w:val="single"/>
        </w:rPr>
      </w:pPr>
      <w:r w:rsidRPr="0012751A">
        <w:rPr>
          <w:b/>
          <w:bCs/>
          <w:sz w:val="28"/>
          <w:szCs w:val="28"/>
          <w:u w:val="single"/>
        </w:rPr>
        <w:t>Zvolená varianta docházky</w:t>
      </w:r>
    </w:p>
    <w:p w14:paraId="3BA0D90F" w14:textId="77777777" w:rsidR="007D57FC" w:rsidRPr="0012751A" w:rsidRDefault="007D57FC" w:rsidP="00EC223D">
      <w:pPr>
        <w:jc w:val="center"/>
        <w:rPr>
          <w:b/>
          <w:bCs/>
          <w:sz w:val="28"/>
          <w:szCs w:val="28"/>
          <w:u w:val="single"/>
        </w:rPr>
      </w:pPr>
    </w:p>
    <w:p w14:paraId="24B3D62A" w14:textId="77777777" w:rsidR="00EC223D" w:rsidRPr="0012751A" w:rsidRDefault="00EC223D" w:rsidP="00EC223D">
      <w:pPr>
        <w:jc w:val="center"/>
        <w:rPr>
          <w:b/>
          <w:bCs/>
        </w:rPr>
      </w:pPr>
    </w:p>
    <w:p w14:paraId="222BC833" w14:textId="77777777" w:rsidR="00EC223D" w:rsidRPr="0012751A" w:rsidRDefault="00EC223D" w:rsidP="00EC223D">
      <w:pPr>
        <w:rPr>
          <w:sz w:val="22"/>
          <w:szCs w:val="22"/>
        </w:rPr>
      </w:pPr>
      <w:r w:rsidRPr="0012751A">
        <w:rPr>
          <w:sz w:val="22"/>
          <w:szCs w:val="22"/>
        </w:rPr>
        <w:t xml:space="preserve">Mé dítě (Jméno, příjmení </w:t>
      </w:r>
      <w:proofErr w:type="gramStart"/>
      <w:r w:rsidRPr="0012751A">
        <w:rPr>
          <w:sz w:val="22"/>
          <w:szCs w:val="22"/>
        </w:rPr>
        <w:t>dítěte )</w:t>
      </w:r>
      <w:proofErr w:type="gramEnd"/>
      <w:r w:rsidRPr="0012751A">
        <w:rPr>
          <w:sz w:val="22"/>
          <w:szCs w:val="22"/>
        </w:rPr>
        <w:t xml:space="preserve"> ……………………………………. bude Mateřskou školu Velíček navštěvovat v tomto rozsahu: </w:t>
      </w:r>
    </w:p>
    <w:p w14:paraId="04AC1630" w14:textId="77777777" w:rsidR="00EC223D" w:rsidRPr="0012751A" w:rsidRDefault="00EC223D" w:rsidP="00EC223D">
      <w:pPr>
        <w:rPr>
          <w:b/>
          <w:bCs/>
          <w:sz w:val="22"/>
          <w:szCs w:val="22"/>
        </w:rPr>
      </w:pPr>
    </w:p>
    <w:p w14:paraId="58DBD1C1" w14:textId="77777777" w:rsidR="00EC223D" w:rsidRPr="0012751A" w:rsidRDefault="00EC223D" w:rsidP="00EC223D">
      <w:pPr>
        <w:rPr>
          <w:b/>
          <w:bCs/>
          <w:sz w:val="22"/>
          <w:szCs w:val="22"/>
          <w:u w:val="single"/>
        </w:rPr>
      </w:pPr>
      <w:r w:rsidRPr="0012751A">
        <w:rPr>
          <w:b/>
          <w:bCs/>
          <w:sz w:val="22"/>
          <w:szCs w:val="22"/>
          <w:u w:val="single"/>
        </w:rPr>
        <w:t>Polodenní docházka</w:t>
      </w:r>
      <w:r w:rsidRPr="0012751A">
        <w:rPr>
          <w:b/>
          <w:bCs/>
          <w:sz w:val="22"/>
          <w:szCs w:val="22"/>
        </w:rPr>
        <w:tab/>
      </w:r>
      <w:r w:rsidRPr="0012751A">
        <w:rPr>
          <w:b/>
          <w:bCs/>
          <w:sz w:val="22"/>
          <w:szCs w:val="22"/>
        </w:rPr>
        <w:tab/>
      </w:r>
      <w:r w:rsidRPr="0012751A">
        <w:rPr>
          <w:b/>
          <w:bCs/>
          <w:sz w:val="22"/>
          <w:szCs w:val="22"/>
        </w:rPr>
        <w:tab/>
      </w:r>
      <w:r w:rsidRPr="0012751A">
        <w:rPr>
          <w:b/>
          <w:bCs/>
          <w:sz w:val="22"/>
          <w:szCs w:val="22"/>
        </w:rPr>
        <w:tab/>
        <w:t xml:space="preserve">   </w:t>
      </w:r>
      <w:r w:rsidRPr="0012751A">
        <w:rPr>
          <w:b/>
          <w:bCs/>
          <w:sz w:val="22"/>
          <w:szCs w:val="22"/>
          <w:u w:val="single"/>
        </w:rPr>
        <w:t>školné</w:t>
      </w:r>
      <w:r w:rsidRPr="0012751A">
        <w:rPr>
          <w:b/>
          <w:bCs/>
          <w:sz w:val="22"/>
          <w:szCs w:val="22"/>
        </w:rPr>
        <w:tab/>
      </w:r>
      <w:r w:rsidRPr="0012751A">
        <w:rPr>
          <w:b/>
          <w:bCs/>
          <w:sz w:val="22"/>
          <w:szCs w:val="22"/>
        </w:rPr>
        <w:tab/>
        <w:t xml:space="preserve">    </w:t>
      </w:r>
      <w:r w:rsidRPr="0012751A">
        <w:rPr>
          <w:b/>
          <w:bCs/>
          <w:sz w:val="22"/>
          <w:szCs w:val="22"/>
          <w:u w:val="single"/>
        </w:rPr>
        <w:t>dny docházky</w:t>
      </w:r>
    </w:p>
    <w:p w14:paraId="040ABA4D" w14:textId="77777777" w:rsidR="00EC223D" w:rsidRPr="0012751A" w:rsidRDefault="00EC223D" w:rsidP="00EC223D">
      <w:pPr>
        <w:spacing w:line="480" w:lineRule="auto"/>
        <w:rPr>
          <w:sz w:val="22"/>
          <w:szCs w:val="22"/>
        </w:rPr>
      </w:pPr>
      <w:r w:rsidRPr="0012751A">
        <w:rPr>
          <w:sz w:val="22"/>
          <w:szCs w:val="22"/>
        </w:rPr>
        <w:t>Počet dnů v </w:t>
      </w:r>
      <w:proofErr w:type="gramStart"/>
      <w:r w:rsidRPr="0012751A">
        <w:rPr>
          <w:sz w:val="22"/>
          <w:szCs w:val="22"/>
        </w:rPr>
        <w:t xml:space="preserve">týdnu:   </w:t>
      </w:r>
      <w:proofErr w:type="gramEnd"/>
      <w:r w:rsidRPr="0012751A">
        <w:rPr>
          <w:sz w:val="22"/>
          <w:szCs w:val="22"/>
        </w:rPr>
        <w:t xml:space="preserve"> </w:t>
      </w:r>
      <w:r w:rsidRPr="0012751A">
        <w:rPr>
          <w:noProof/>
          <w:sz w:val="22"/>
          <w:szCs w:val="22"/>
        </w:rPr>
        <w:pict w14:anchorId="19F426FD">
          <v:rect id="Obdélník 8" o:spid="_x0000_s2062" style="position:absolute;margin-left:133.2pt;margin-top:22.9pt;width:15pt;height:15.6pt;z-index:25165363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" strokeweight="1pt"/>
        </w:pict>
      </w:r>
    </w:p>
    <w:p w14:paraId="2A99BFA4" w14:textId="77777777" w:rsidR="00EC223D" w:rsidRPr="0012751A" w:rsidRDefault="00EC223D" w:rsidP="00EC223D">
      <w:pPr>
        <w:spacing w:line="480" w:lineRule="auto"/>
        <w:rPr>
          <w:sz w:val="22"/>
          <w:szCs w:val="22"/>
        </w:rPr>
      </w:pPr>
      <w:r w:rsidRPr="0012751A">
        <w:rPr>
          <w:sz w:val="22"/>
          <w:szCs w:val="22"/>
        </w:rPr>
        <w:tab/>
      </w:r>
      <w:r w:rsidRPr="0012751A">
        <w:rPr>
          <w:sz w:val="22"/>
          <w:szCs w:val="22"/>
        </w:rPr>
        <w:tab/>
        <w:t xml:space="preserve">          3 dny </w:t>
      </w:r>
      <w:r w:rsidRPr="0012751A">
        <w:rPr>
          <w:sz w:val="22"/>
          <w:szCs w:val="22"/>
        </w:rPr>
        <w:tab/>
        <w:t xml:space="preserve">    …………… </w:t>
      </w:r>
      <w:r w:rsidR="00DC7C1A">
        <w:rPr>
          <w:sz w:val="22"/>
          <w:szCs w:val="22"/>
        </w:rPr>
        <w:t>7500</w:t>
      </w:r>
      <w:r w:rsidRPr="0012751A">
        <w:rPr>
          <w:sz w:val="22"/>
          <w:szCs w:val="22"/>
        </w:rPr>
        <w:t xml:space="preserve"> Kč</w:t>
      </w:r>
      <w:r w:rsidRPr="0012751A">
        <w:rPr>
          <w:sz w:val="22"/>
          <w:szCs w:val="22"/>
        </w:rPr>
        <w:tab/>
      </w:r>
      <w:r w:rsidRPr="0012751A">
        <w:rPr>
          <w:sz w:val="22"/>
          <w:szCs w:val="22"/>
        </w:rPr>
        <w:tab/>
        <w:t>po    út    st    čt    pá</w:t>
      </w:r>
      <w:r w:rsidRPr="0012751A">
        <w:rPr>
          <w:sz w:val="22"/>
          <w:szCs w:val="22"/>
        </w:rPr>
        <w:tab/>
        <w:t xml:space="preserve">   </w:t>
      </w:r>
      <w:r w:rsidRPr="0012751A">
        <w:rPr>
          <w:noProof/>
          <w:sz w:val="22"/>
          <w:szCs w:val="22"/>
        </w:rPr>
        <w:pict w14:anchorId="468871C1">
          <v:rect id="Obdélník 10" o:spid="_x0000_s2060" style="position:absolute;margin-left:134.4pt;margin-top:22.85pt;width:15pt;height:15.6pt;z-index:2516546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" strokeweight="1pt"/>
        </w:pict>
      </w:r>
      <w:r w:rsidRPr="0012751A">
        <w:rPr>
          <w:sz w:val="22"/>
          <w:szCs w:val="22"/>
        </w:rPr>
        <w:t xml:space="preserve">   </w:t>
      </w:r>
    </w:p>
    <w:p w14:paraId="6759BBBC" w14:textId="77777777" w:rsidR="00EC223D" w:rsidRPr="0012751A" w:rsidRDefault="00EC223D" w:rsidP="00EC223D">
      <w:pPr>
        <w:spacing w:line="480" w:lineRule="auto"/>
        <w:rPr>
          <w:sz w:val="22"/>
          <w:szCs w:val="22"/>
        </w:rPr>
      </w:pPr>
      <w:r w:rsidRPr="0012751A">
        <w:rPr>
          <w:sz w:val="22"/>
          <w:szCs w:val="22"/>
        </w:rPr>
        <w:tab/>
      </w:r>
      <w:r w:rsidRPr="0012751A">
        <w:rPr>
          <w:sz w:val="22"/>
          <w:szCs w:val="22"/>
        </w:rPr>
        <w:tab/>
        <w:t xml:space="preserve">          5 dnů</w:t>
      </w:r>
      <w:r w:rsidRPr="0012751A">
        <w:rPr>
          <w:sz w:val="22"/>
          <w:szCs w:val="22"/>
        </w:rPr>
        <w:tab/>
        <w:t xml:space="preserve">   ……………. </w:t>
      </w:r>
      <w:r w:rsidR="00DC7C1A">
        <w:rPr>
          <w:sz w:val="22"/>
          <w:szCs w:val="22"/>
        </w:rPr>
        <w:t>86</w:t>
      </w:r>
      <w:r w:rsidR="00D82F06">
        <w:rPr>
          <w:sz w:val="22"/>
          <w:szCs w:val="22"/>
        </w:rPr>
        <w:t>00</w:t>
      </w:r>
      <w:r w:rsidRPr="0012751A">
        <w:rPr>
          <w:sz w:val="22"/>
          <w:szCs w:val="22"/>
        </w:rPr>
        <w:t xml:space="preserve"> Kč</w:t>
      </w:r>
      <w:r w:rsidRPr="0012751A">
        <w:rPr>
          <w:sz w:val="22"/>
          <w:szCs w:val="22"/>
        </w:rPr>
        <w:tab/>
      </w:r>
      <w:r w:rsidRPr="0012751A">
        <w:rPr>
          <w:sz w:val="22"/>
          <w:szCs w:val="22"/>
        </w:rPr>
        <w:tab/>
        <w:t>po    út    st    čt    pá</w:t>
      </w:r>
      <w:r w:rsidRPr="0012751A">
        <w:rPr>
          <w:sz w:val="22"/>
          <w:szCs w:val="22"/>
        </w:rPr>
        <w:tab/>
        <w:t xml:space="preserve">   </w:t>
      </w:r>
    </w:p>
    <w:p w14:paraId="78840E3C" w14:textId="77777777" w:rsidR="00EC223D" w:rsidRPr="0012751A" w:rsidRDefault="00EC223D" w:rsidP="00EC223D">
      <w:pPr>
        <w:spacing w:line="360" w:lineRule="auto"/>
        <w:rPr>
          <w:b/>
          <w:bCs/>
          <w:sz w:val="22"/>
          <w:szCs w:val="22"/>
        </w:rPr>
      </w:pPr>
      <w:r w:rsidRPr="0012751A">
        <w:rPr>
          <w:b/>
          <w:bCs/>
          <w:sz w:val="22"/>
          <w:szCs w:val="22"/>
        </w:rPr>
        <w:t xml:space="preserve"> </w:t>
      </w:r>
      <w:r w:rsidRPr="0012751A">
        <w:rPr>
          <w:b/>
          <w:bCs/>
          <w:sz w:val="22"/>
          <w:szCs w:val="22"/>
        </w:rPr>
        <w:tab/>
      </w:r>
    </w:p>
    <w:p w14:paraId="7D23060F" w14:textId="77777777" w:rsidR="00EC223D" w:rsidRPr="0012751A" w:rsidRDefault="00EC223D" w:rsidP="00EC223D">
      <w:pPr>
        <w:rPr>
          <w:b/>
          <w:bCs/>
          <w:sz w:val="22"/>
          <w:szCs w:val="22"/>
          <w:u w:val="single"/>
        </w:rPr>
      </w:pPr>
      <w:r w:rsidRPr="0012751A">
        <w:rPr>
          <w:b/>
          <w:bCs/>
          <w:sz w:val="22"/>
          <w:szCs w:val="22"/>
          <w:u w:val="single"/>
        </w:rPr>
        <w:t>Celodenní docházka</w:t>
      </w:r>
      <w:r w:rsidRPr="0012751A">
        <w:rPr>
          <w:b/>
          <w:bCs/>
          <w:sz w:val="22"/>
          <w:szCs w:val="22"/>
        </w:rPr>
        <w:tab/>
      </w:r>
      <w:r w:rsidRPr="0012751A">
        <w:rPr>
          <w:b/>
          <w:bCs/>
          <w:sz w:val="22"/>
          <w:szCs w:val="22"/>
        </w:rPr>
        <w:tab/>
      </w:r>
      <w:r w:rsidRPr="0012751A">
        <w:rPr>
          <w:b/>
          <w:bCs/>
          <w:sz w:val="22"/>
          <w:szCs w:val="22"/>
        </w:rPr>
        <w:tab/>
      </w:r>
      <w:r w:rsidRPr="0012751A">
        <w:rPr>
          <w:b/>
          <w:bCs/>
          <w:sz w:val="22"/>
          <w:szCs w:val="22"/>
        </w:rPr>
        <w:tab/>
        <w:t xml:space="preserve">   </w:t>
      </w:r>
      <w:r w:rsidRPr="0012751A">
        <w:rPr>
          <w:b/>
          <w:bCs/>
          <w:sz w:val="22"/>
          <w:szCs w:val="22"/>
          <w:u w:val="single"/>
        </w:rPr>
        <w:t>školné</w:t>
      </w:r>
      <w:r w:rsidRPr="0012751A">
        <w:rPr>
          <w:b/>
          <w:bCs/>
          <w:sz w:val="22"/>
          <w:szCs w:val="22"/>
        </w:rPr>
        <w:tab/>
      </w:r>
      <w:r w:rsidRPr="0012751A">
        <w:rPr>
          <w:b/>
          <w:bCs/>
          <w:sz w:val="22"/>
          <w:szCs w:val="22"/>
        </w:rPr>
        <w:tab/>
        <w:t xml:space="preserve">    </w:t>
      </w:r>
      <w:r w:rsidRPr="0012751A">
        <w:rPr>
          <w:b/>
          <w:bCs/>
          <w:sz w:val="22"/>
          <w:szCs w:val="22"/>
          <w:u w:val="single"/>
        </w:rPr>
        <w:t>dny docházky</w:t>
      </w:r>
    </w:p>
    <w:p w14:paraId="43AC6DCD" w14:textId="77777777" w:rsidR="00EC223D" w:rsidRPr="0012751A" w:rsidRDefault="00EC223D" w:rsidP="00EC223D">
      <w:pPr>
        <w:spacing w:line="480" w:lineRule="auto"/>
        <w:rPr>
          <w:sz w:val="22"/>
          <w:szCs w:val="22"/>
        </w:rPr>
      </w:pPr>
      <w:r w:rsidRPr="0012751A">
        <w:rPr>
          <w:sz w:val="22"/>
          <w:szCs w:val="22"/>
        </w:rPr>
        <w:t>Počet dnů v </w:t>
      </w:r>
      <w:proofErr w:type="gramStart"/>
      <w:r w:rsidRPr="0012751A">
        <w:rPr>
          <w:sz w:val="22"/>
          <w:szCs w:val="22"/>
        </w:rPr>
        <w:t xml:space="preserve">týdnu:   </w:t>
      </w:r>
      <w:proofErr w:type="gramEnd"/>
      <w:r w:rsidRPr="0012751A">
        <w:rPr>
          <w:sz w:val="22"/>
          <w:szCs w:val="22"/>
        </w:rPr>
        <w:t xml:space="preserve"> </w:t>
      </w:r>
      <w:r w:rsidRPr="0012751A">
        <w:rPr>
          <w:noProof/>
          <w:sz w:val="22"/>
          <w:szCs w:val="22"/>
        </w:rPr>
        <w:pict w14:anchorId="7B80DBA4">
          <v:rect id="Obdélník 12" o:spid="_x0000_s2057" style="position:absolute;margin-left:133.2pt;margin-top:22.9pt;width:15pt;height:15.6pt;z-index:2516556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" strokeweight="1pt"/>
        </w:pict>
      </w:r>
    </w:p>
    <w:p w14:paraId="48FD3128" w14:textId="77777777" w:rsidR="00EC223D" w:rsidRPr="0012751A" w:rsidRDefault="00EC223D" w:rsidP="00EC223D">
      <w:pPr>
        <w:spacing w:line="480" w:lineRule="auto"/>
        <w:rPr>
          <w:sz w:val="22"/>
          <w:szCs w:val="22"/>
        </w:rPr>
      </w:pPr>
      <w:r w:rsidRPr="0012751A">
        <w:rPr>
          <w:sz w:val="22"/>
          <w:szCs w:val="22"/>
        </w:rPr>
        <w:tab/>
      </w:r>
      <w:r w:rsidRPr="0012751A">
        <w:rPr>
          <w:sz w:val="22"/>
          <w:szCs w:val="22"/>
        </w:rPr>
        <w:tab/>
        <w:t xml:space="preserve">          3 dny </w:t>
      </w:r>
      <w:r w:rsidRPr="0012751A">
        <w:rPr>
          <w:sz w:val="22"/>
          <w:szCs w:val="22"/>
        </w:rPr>
        <w:tab/>
        <w:t xml:space="preserve">    …………… </w:t>
      </w:r>
      <w:r w:rsidR="00DC7C1A">
        <w:rPr>
          <w:sz w:val="22"/>
          <w:szCs w:val="22"/>
        </w:rPr>
        <w:t>75</w:t>
      </w:r>
      <w:r w:rsidR="00D82F06">
        <w:rPr>
          <w:sz w:val="22"/>
          <w:szCs w:val="22"/>
        </w:rPr>
        <w:t>00</w:t>
      </w:r>
      <w:r w:rsidRPr="0012751A">
        <w:rPr>
          <w:sz w:val="22"/>
          <w:szCs w:val="22"/>
        </w:rPr>
        <w:t xml:space="preserve"> Kč</w:t>
      </w:r>
      <w:r w:rsidRPr="0012751A">
        <w:rPr>
          <w:sz w:val="22"/>
          <w:szCs w:val="22"/>
        </w:rPr>
        <w:tab/>
      </w:r>
      <w:r w:rsidRPr="0012751A">
        <w:rPr>
          <w:sz w:val="22"/>
          <w:szCs w:val="22"/>
        </w:rPr>
        <w:tab/>
        <w:t>po    út    st    čt    pá</w:t>
      </w:r>
      <w:r w:rsidRPr="0012751A">
        <w:rPr>
          <w:noProof/>
          <w:sz w:val="22"/>
          <w:szCs w:val="22"/>
        </w:rPr>
        <w:pict w14:anchorId="19771D50">
          <v:rect id="Obdélník 14" o:spid="_x0000_s2055" style="position:absolute;margin-left:134.4pt;margin-top:22.85pt;width:15pt;height:15.6pt;z-index:2516567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" strokeweight="1pt"/>
        </w:pict>
      </w:r>
    </w:p>
    <w:p w14:paraId="3453A3A6" w14:textId="77777777" w:rsidR="00EC223D" w:rsidRDefault="00EC223D" w:rsidP="00EC223D">
      <w:pPr>
        <w:spacing w:line="480" w:lineRule="auto"/>
        <w:rPr>
          <w:sz w:val="22"/>
          <w:szCs w:val="22"/>
        </w:rPr>
      </w:pPr>
      <w:r w:rsidRPr="0012751A">
        <w:rPr>
          <w:sz w:val="22"/>
          <w:szCs w:val="22"/>
        </w:rPr>
        <w:tab/>
      </w:r>
      <w:r w:rsidRPr="0012751A">
        <w:rPr>
          <w:sz w:val="22"/>
          <w:szCs w:val="22"/>
        </w:rPr>
        <w:tab/>
        <w:t xml:space="preserve">          5 dnů</w:t>
      </w:r>
      <w:r w:rsidRPr="0012751A">
        <w:rPr>
          <w:sz w:val="22"/>
          <w:szCs w:val="22"/>
        </w:rPr>
        <w:tab/>
        <w:t xml:space="preserve">     …………... </w:t>
      </w:r>
      <w:r w:rsidR="00DC7C1A">
        <w:rPr>
          <w:sz w:val="22"/>
          <w:szCs w:val="22"/>
        </w:rPr>
        <w:t>86</w:t>
      </w:r>
      <w:r w:rsidR="00D82F06">
        <w:rPr>
          <w:sz w:val="22"/>
          <w:szCs w:val="22"/>
        </w:rPr>
        <w:t>00</w:t>
      </w:r>
      <w:r w:rsidRPr="0012751A">
        <w:rPr>
          <w:sz w:val="22"/>
          <w:szCs w:val="22"/>
        </w:rPr>
        <w:t xml:space="preserve"> Kč</w:t>
      </w:r>
      <w:r w:rsidRPr="0012751A">
        <w:rPr>
          <w:sz w:val="22"/>
          <w:szCs w:val="22"/>
        </w:rPr>
        <w:tab/>
      </w:r>
      <w:r w:rsidRPr="0012751A">
        <w:rPr>
          <w:sz w:val="22"/>
          <w:szCs w:val="22"/>
        </w:rPr>
        <w:tab/>
        <w:t>po    út    st    čt    pá</w:t>
      </w:r>
    </w:p>
    <w:p w14:paraId="07B9E229" w14:textId="77777777" w:rsidR="0024437D" w:rsidRPr="0012751A" w:rsidRDefault="0024437D" w:rsidP="00EC223D">
      <w:pPr>
        <w:spacing w:line="480" w:lineRule="auto"/>
        <w:rPr>
          <w:b/>
          <w:bCs/>
          <w:sz w:val="22"/>
          <w:szCs w:val="22"/>
        </w:rPr>
      </w:pPr>
    </w:p>
    <w:p w14:paraId="012603FC" w14:textId="77777777" w:rsidR="00EC223D" w:rsidRPr="0012751A" w:rsidRDefault="00EC223D" w:rsidP="00EC223D">
      <w:pPr>
        <w:spacing w:line="360" w:lineRule="auto"/>
        <w:rPr>
          <w:sz w:val="22"/>
          <w:szCs w:val="22"/>
        </w:rPr>
      </w:pPr>
      <w:r w:rsidRPr="0012751A">
        <w:rPr>
          <w:noProof/>
          <w:sz w:val="22"/>
          <w:szCs w:val="22"/>
        </w:rPr>
        <w:pict w14:anchorId="09AC4DEC">
          <v:line id="Přímá spojnice 16" o:spid="_x0000_s2054" style="position:absolute;flip:y;z-index:251657728;visibility:visible" from="145.75pt,11.35pt" to="458.3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" strokeweight=".5pt">
            <v:stroke joinstyle="miter"/>
          </v:line>
        </w:pict>
      </w:r>
      <w:r w:rsidRPr="0012751A">
        <w:rPr>
          <w:sz w:val="22"/>
          <w:szCs w:val="22"/>
        </w:rPr>
        <w:t xml:space="preserve">Poznámky/ další informace:  </w:t>
      </w:r>
    </w:p>
    <w:p w14:paraId="2A7379CB" w14:textId="77777777" w:rsidR="00EC223D" w:rsidRPr="0012751A" w:rsidRDefault="00EC223D" w:rsidP="00EC223D">
      <w:pPr>
        <w:spacing w:line="360" w:lineRule="auto"/>
        <w:rPr>
          <w:b/>
          <w:bCs/>
          <w:sz w:val="22"/>
          <w:szCs w:val="22"/>
        </w:rPr>
      </w:pPr>
      <w:r w:rsidRPr="0012751A">
        <w:rPr>
          <w:noProof/>
          <w:sz w:val="22"/>
          <w:szCs w:val="22"/>
        </w:rPr>
        <w:pict w14:anchorId="323611A1">
          <v:line id="Přímá spojnice 17" o:spid="_x0000_s2053" style="position:absolute;flip:y;z-index:251658752;visibility:visible" from="-1.25pt,10.05pt" to="459.5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" strokeweight=".5pt">
            <v:stroke joinstyle="miter"/>
          </v:line>
        </w:pict>
      </w:r>
    </w:p>
    <w:p w14:paraId="2B1430C6" w14:textId="77777777" w:rsidR="00EC223D" w:rsidRPr="0012751A" w:rsidRDefault="00EC223D" w:rsidP="00EC223D">
      <w:pPr>
        <w:spacing w:line="360" w:lineRule="auto"/>
        <w:ind w:right="-142"/>
        <w:rPr>
          <w:b/>
          <w:bCs/>
          <w:sz w:val="22"/>
          <w:szCs w:val="22"/>
        </w:rPr>
      </w:pPr>
      <w:r w:rsidRPr="0012751A">
        <w:rPr>
          <w:noProof/>
          <w:sz w:val="22"/>
          <w:szCs w:val="22"/>
        </w:rPr>
        <w:pict w14:anchorId="5F4F1E7C">
          <v:line id="Přímá spojnice 2" o:spid="_x0000_s2052" style="position:absolute;flip:y;z-index:251659776;visibility:visible;mso-width-relative:margin;mso-height-relative:margin" from="111.55pt,8.8pt" to="457.1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" strokeweight=".5pt">
            <v:stroke joinstyle="miter"/>
          </v:line>
        </w:pict>
      </w:r>
      <w:r w:rsidRPr="0012751A">
        <w:rPr>
          <w:sz w:val="22"/>
          <w:szCs w:val="22"/>
        </w:rPr>
        <w:t xml:space="preserve">Změny v docházce:   </w:t>
      </w:r>
    </w:p>
    <w:p w14:paraId="409FDA9C" w14:textId="77777777" w:rsidR="00EC223D" w:rsidRPr="0012751A" w:rsidRDefault="00EC223D" w:rsidP="00EC223D">
      <w:pPr>
        <w:spacing w:line="360" w:lineRule="auto"/>
        <w:rPr>
          <w:b/>
          <w:bCs/>
          <w:sz w:val="22"/>
          <w:szCs w:val="22"/>
        </w:rPr>
      </w:pPr>
      <w:r w:rsidRPr="0012751A">
        <w:rPr>
          <w:noProof/>
          <w:sz w:val="22"/>
          <w:szCs w:val="22"/>
        </w:rPr>
        <w:pict w14:anchorId="79516272">
          <v:line id="Přímá spojnice 3" o:spid="_x0000_s2051" style="position:absolute;flip:y;z-index:251660800;visibility:visible;mso-position-horizontal:left;mso-position-horizontal-relative:margin" from="0,9.7pt" to="460.8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" strokeweight=".5pt">
            <v:stroke joinstyle="miter"/>
            <w10:wrap anchorx="margin"/>
          </v:line>
        </w:pict>
      </w:r>
    </w:p>
    <w:p w14:paraId="4F92571E" w14:textId="77777777" w:rsidR="00EC223D" w:rsidRPr="0012751A" w:rsidRDefault="00EC223D" w:rsidP="00EC223D">
      <w:pPr>
        <w:spacing w:line="480" w:lineRule="auto"/>
        <w:rPr>
          <w:b/>
          <w:bCs/>
          <w:sz w:val="22"/>
          <w:szCs w:val="22"/>
        </w:rPr>
      </w:pPr>
      <w:r w:rsidRPr="0012751A">
        <w:rPr>
          <w:noProof/>
          <w:sz w:val="22"/>
          <w:szCs w:val="22"/>
        </w:rPr>
        <w:pict w14:anchorId="423AA2BB">
          <v:line id="Přímá spojnice 4" o:spid="_x0000_s2050" style="position:absolute;flip:y;z-index:251661824;visibility:visible;mso-position-horizontal:left;mso-position-horizontal-relative:margin" from="0,9.6pt" to="460.8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" strokeweight=".5pt">
            <v:stroke joinstyle="miter"/>
            <w10:wrap anchorx="margin"/>
          </v:line>
        </w:pict>
      </w:r>
    </w:p>
    <w:p w14:paraId="3C250426" w14:textId="77777777" w:rsidR="00896ED7" w:rsidRDefault="00896ED7" w:rsidP="00EC223D">
      <w:pPr>
        <w:rPr>
          <w:b/>
          <w:bCs/>
          <w:sz w:val="22"/>
          <w:szCs w:val="22"/>
        </w:rPr>
      </w:pPr>
    </w:p>
    <w:p w14:paraId="731CEF02" w14:textId="77777777" w:rsidR="00896ED7" w:rsidRPr="0012751A" w:rsidRDefault="00896ED7" w:rsidP="00EC223D">
      <w:pPr>
        <w:rPr>
          <w:b/>
          <w:bCs/>
          <w:sz w:val="22"/>
          <w:szCs w:val="22"/>
        </w:rPr>
      </w:pPr>
    </w:p>
    <w:tbl>
      <w:tblPr>
        <w:tblW w:w="18828" w:type="dxa"/>
        <w:tblInd w:w="108" w:type="dxa"/>
        <w:tblLayout w:type="fixed"/>
        <w:tblLook w:val="0000" w:firstRow="0" w:lastRow="0" w:firstColumn="0" w:lastColumn="0" w:noHBand="0" w:noVBand="0"/>
      </w:tblPr>
      <w:tblGrid>
        <w:gridCol w:w="4788"/>
        <w:gridCol w:w="4680"/>
        <w:gridCol w:w="4680"/>
        <w:gridCol w:w="4680"/>
      </w:tblGrid>
      <w:tr w:rsidR="00EC223D" w:rsidRPr="0012751A" w14:paraId="273D8A2A" w14:textId="77777777" w:rsidTr="0012751A">
        <w:trPr>
          <w:trHeight w:val="68"/>
        </w:trPr>
        <w:tc>
          <w:tcPr>
            <w:tcW w:w="4788" w:type="dxa"/>
            <w:shd w:val="clear" w:color="auto" w:fill="auto"/>
          </w:tcPr>
          <w:p w14:paraId="380A0B53" w14:textId="77777777" w:rsidR="007D57FC" w:rsidRPr="0012751A" w:rsidRDefault="00EC223D" w:rsidP="007D57FC">
            <w:pPr>
              <w:rPr>
                <w:b/>
                <w:spacing w:val="-2"/>
                <w:sz w:val="22"/>
                <w:szCs w:val="22"/>
              </w:rPr>
            </w:pPr>
            <w:r w:rsidRPr="0012751A">
              <w:rPr>
                <w:spacing w:val="-2"/>
                <w:sz w:val="22"/>
                <w:szCs w:val="22"/>
              </w:rPr>
              <w:t xml:space="preserve">V Praze dne </w:t>
            </w:r>
            <w:r w:rsidR="0024437D">
              <w:rPr>
                <w:spacing w:val="-2"/>
                <w:sz w:val="22"/>
                <w:szCs w:val="22"/>
              </w:rPr>
              <w:t>____________</w:t>
            </w:r>
            <w:r w:rsidRPr="0012751A">
              <w:rPr>
                <w:spacing w:val="-2"/>
                <w:sz w:val="22"/>
                <w:szCs w:val="22"/>
              </w:rPr>
              <w:t xml:space="preserve">_____________ </w:t>
            </w:r>
          </w:p>
          <w:p w14:paraId="746142B2" w14:textId="77777777" w:rsidR="00EC223D" w:rsidRDefault="00EC223D" w:rsidP="00992470">
            <w:pPr>
              <w:rPr>
                <w:spacing w:val="-2"/>
                <w:sz w:val="22"/>
                <w:szCs w:val="22"/>
              </w:rPr>
            </w:pPr>
          </w:p>
          <w:p w14:paraId="524894CF" w14:textId="77777777" w:rsidR="0012751A" w:rsidRDefault="0012751A" w:rsidP="00992470">
            <w:pPr>
              <w:rPr>
                <w:spacing w:val="-2"/>
                <w:sz w:val="22"/>
                <w:szCs w:val="22"/>
              </w:rPr>
            </w:pPr>
          </w:p>
          <w:p w14:paraId="4581A3A3" w14:textId="77777777" w:rsidR="00896ED7" w:rsidRDefault="00896ED7" w:rsidP="00992470">
            <w:pPr>
              <w:rPr>
                <w:spacing w:val="-2"/>
                <w:sz w:val="22"/>
                <w:szCs w:val="22"/>
              </w:rPr>
            </w:pPr>
          </w:p>
          <w:p w14:paraId="196F8746" w14:textId="77777777" w:rsidR="00896ED7" w:rsidRDefault="00896ED7" w:rsidP="00992470">
            <w:pPr>
              <w:rPr>
                <w:spacing w:val="-2"/>
                <w:sz w:val="22"/>
                <w:szCs w:val="22"/>
              </w:rPr>
            </w:pPr>
          </w:p>
          <w:p w14:paraId="66A540D9" w14:textId="77777777" w:rsidR="0012751A" w:rsidRPr="0012751A" w:rsidRDefault="0012751A" w:rsidP="00992470">
            <w:pPr>
              <w:rPr>
                <w:spacing w:val="-2"/>
                <w:sz w:val="22"/>
                <w:szCs w:val="22"/>
              </w:rPr>
            </w:pPr>
          </w:p>
          <w:p w14:paraId="6CB5BC6A" w14:textId="77777777" w:rsidR="00EC223D" w:rsidRPr="0012751A" w:rsidRDefault="00EC223D" w:rsidP="007A7B3A">
            <w:pPr>
              <w:rPr>
                <w:b/>
                <w:spacing w:val="-2"/>
                <w:sz w:val="22"/>
                <w:szCs w:val="22"/>
              </w:rPr>
            </w:pPr>
            <w:r w:rsidRPr="0012751A">
              <w:rPr>
                <w:spacing w:val="-2"/>
                <w:sz w:val="22"/>
                <w:szCs w:val="22"/>
              </w:rPr>
              <w:t xml:space="preserve">__________________________________   </w:t>
            </w:r>
            <w:r w:rsidRPr="0012751A">
              <w:rPr>
                <w:b/>
                <w:spacing w:val="-2"/>
                <w:sz w:val="22"/>
                <w:szCs w:val="22"/>
              </w:rPr>
              <w:t xml:space="preserve">             </w:t>
            </w:r>
          </w:p>
          <w:p w14:paraId="130A2AD1" w14:textId="77777777" w:rsidR="00EC223D" w:rsidRPr="0012751A" w:rsidRDefault="00EC223D" w:rsidP="007D57FC">
            <w:pPr>
              <w:rPr>
                <w:spacing w:val="-2"/>
                <w:sz w:val="22"/>
                <w:szCs w:val="22"/>
              </w:rPr>
            </w:pPr>
          </w:p>
        </w:tc>
        <w:tc>
          <w:tcPr>
            <w:tcW w:w="4680" w:type="dxa"/>
            <w:shd w:val="clear" w:color="auto" w:fill="auto"/>
          </w:tcPr>
          <w:p w14:paraId="08195498" w14:textId="77777777" w:rsidR="00EC223D" w:rsidRPr="0012751A" w:rsidRDefault="00EC223D" w:rsidP="00992470">
            <w:pPr>
              <w:rPr>
                <w:b/>
                <w:spacing w:val="-2"/>
                <w:sz w:val="22"/>
                <w:szCs w:val="22"/>
              </w:rPr>
            </w:pPr>
          </w:p>
          <w:p w14:paraId="4ECEF554" w14:textId="77777777" w:rsidR="00EC223D" w:rsidRDefault="00EC223D" w:rsidP="00992470">
            <w:pPr>
              <w:rPr>
                <w:b/>
                <w:spacing w:val="-2"/>
                <w:sz w:val="22"/>
                <w:szCs w:val="22"/>
              </w:rPr>
            </w:pPr>
          </w:p>
          <w:p w14:paraId="74A67480" w14:textId="77777777" w:rsidR="00896ED7" w:rsidRPr="0012751A" w:rsidRDefault="00896ED7" w:rsidP="00992470">
            <w:pPr>
              <w:rPr>
                <w:b/>
                <w:spacing w:val="-2"/>
                <w:sz w:val="22"/>
                <w:szCs w:val="22"/>
              </w:rPr>
            </w:pPr>
          </w:p>
          <w:p w14:paraId="30D03C4D" w14:textId="77777777" w:rsidR="0012751A" w:rsidRDefault="0012751A" w:rsidP="00992470">
            <w:pPr>
              <w:rPr>
                <w:b/>
                <w:spacing w:val="-2"/>
                <w:sz w:val="22"/>
                <w:szCs w:val="22"/>
              </w:rPr>
            </w:pPr>
          </w:p>
          <w:p w14:paraId="3FA61BBB" w14:textId="77777777" w:rsidR="00896ED7" w:rsidRPr="0012751A" w:rsidRDefault="00896ED7" w:rsidP="00992470">
            <w:pPr>
              <w:rPr>
                <w:b/>
                <w:spacing w:val="-2"/>
                <w:sz w:val="22"/>
                <w:szCs w:val="22"/>
              </w:rPr>
            </w:pPr>
          </w:p>
          <w:p w14:paraId="6282B2E4" w14:textId="77777777" w:rsidR="007D57FC" w:rsidRDefault="007D57FC" w:rsidP="00992470">
            <w:pPr>
              <w:jc w:val="center"/>
              <w:rPr>
                <w:spacing w:val="-2"/>
                <w:sz w:val="22"/>
                <w:szCs w:val="22"/>
              </w:rPr>
            </w:pPr>
          </w:p>
          <w:p w14:paraId="4B15CC7D" w14:textId="77777777" w:rsidR="00EC223D" w:rsidRPr="0012751A" w:rsidRDefault="00EC223D" w:rsidP="00992470">
            <w:pPr>
              <w:jc w:val="center"/>
              <w:rPr>
                <w:b/>
                <w:spacing w:val="-2"/>
                <w:sz w:val="22"/>
                <w:szCs w:val="22"/>
              </w:rPr>
            </w:pPr>
            <w:r w:rsidRPr="0012751A">
              <w:rPr>
                <w:spacing w:val="-2"/>
                <w:sz w:val="22"/>
                <w:szCs w:val="22"/>
              </w:rPr>
              <w:t>_________________________________</w:t>
            </w:r>
          </w:p>
          <w:p w14:paraId="1E52B453" w14:textId="77777777" w:rsidR="00CB6B09" w:rsidRPr="0012751A" w:rsidRDefault="00CB6B09" w:rsidP="00992470">
            <w:pPr>
              <w:jc w:val="center"/>
              <w:rPr>
                <w:sz w:val="22"/>
                <w:szCs w:val="22"/>
              </w:rPr>
            </w:pPr>
          </w:p>
        </w:tc>
        <w:tc>
          <w:tcPr>
            <w:tcW w:w="4680" w:type="dxa"/>
          </w:tcPr>
          <w:p w14:paraId="65DC909E" w14:textId="77777777" w:rsidR="00EC223D" w:rsidRPr="0012751A" w:rsidRDefault="00EC223D" w:rsidP="00992470">
            <w:pPr>
              <w:tabs>
                <w:tab w:val="left" w:pos="-720"/>
                <w:tab w:val="left" w:pos="142"/>
                <w:tab w:val="left" w:pos="993"/>
                <w:tab w:val="left" w:pos="8364"/>
                <w:tab w:val="left" w:pos="9638"/>
                <w:tab w:val="left" w:pos="9923"/>
              </w:tabs>
              <w:ind w:left="4536" w:right="-1" w:hanging="4536"/>
              <w:rPr>
                <w:spacing w:val="-2"/>
                <w:sz w:val="22"/>
                <w:szCs w:val="22"/>
              </w:rPr>
            </w:pPr>
          </w:p>
        </w:tc>
        <w:tc>
          <w:tcPr>
            <w:tcW w:w="4680" w:type="dxa"/>
          </w:tcPr>
          <w:p w14:paraId="59A4EDA4" w14:textId="77777777" w:rsidR="00EC223D" w:rsidRPr="0012751A" w:rsidRDefault="00EC223D" w:rsidP="00992470">
            <w:pPr>
              <w:tabs>
                <w:tab w:val="left" w:pos="-720"/>
                <w:tab w:val="left" w:pos="142"/>
                <w:tab w:val="left" w:pos="993"/>
                <w:tab w:val="left" w:pos="8364"/>
                <w:tab w:val="left" w:pos="9638"/>
                <w:tab w:val="left" w:pos="9923"/>
              </w:tabs>
              <w:ind w:left="4536" w:right="-1" w:hanging="4536"/>
              <w:rPr>
                <w:spacing w:val="-2"/>
                <w:sz w:val="22"/>
                <w:szCs w:val="22"/>
              </w:rPr>
            </w:pPr>
          </w:p>
        </w:tc>
      </w:tr>
    </w:tbl>
    <w:bookmarkEnd w:id="1"/>
    <w:p w14:paraId="7EEA4213" w14:textId="77777777" w:rsidR="00DC7C1A" w:rsidRPr="00397C21" w:rsidRDefault="00DC7C1A" w:rsidP="00DC7C1A">
      <w:pPr>
        <w:rPr>
          <w:sz w:val="22"/>
          <w:szCs w:val="22"/>
        </w:rPr>
      </w:pPr>
      <w:r>
        <w:rPr>
          <w:b/>
          <w:spacing w:val="-2"/>
          <w:sz w:val="22"/>
          <w:szCs w:val="22"/>
        </w:rPr>
        <w:tab/>
      </w:r>
      <w:r>
        <w:rPr>
          <w:b/>
          <w:spacing w:val="-2"/>
          <w:sz w:val="22"/>
          <w:szCs w:val="22"/>
        </w:rPr>
        <w:tab/>
        <w:t>Rodič/rodiče</w:t>
      </w:r>
      <w:r>
        <w:rPr>
          <w:sz w:val="22"/>
          <w:szCs w:val="22"/>
        </w:rPr>
        <w:tab/>
      </w:r>
      <w:r>
        <w:rPr>
          <w:sz w:val="22"/>
          <w:szCs w:val="22"/>
        </w:rPr>
        <w:tab/>
      </w:r>
      <w:r>
        <w:rPr>
          <w:sz w:val="22"/>
          <w:szCs w:val="22"/>
        </w:rPr>
        <w:tab/>
      </w:r>
      <w:r>
        <w:rPr>
          <w:sz w:val="22"/>
          <w:szCs w:val="22"/>
        </w:rPr>
        <w:tab/>
      </w:r>
      <w:r>
        <w:rPr>
          <w:sz w:val="22"/>
          <w:szCs w:val="22"/>
        </w:rPr>
        <w:tab/>
        <w:t xml:space="preserve">      </w:t>
      </w:r>
      <w:r w:rsidRPr="00397C21">
        <w:rPr>
          <w:b/>
          <w:sz w:val="22"/>
          <w:szCs w:val="22"/>
        </w:rPr>
        <w:t>Mateřská škola Velíček, z.s.</w:t>
      </w:r>
    </w:p>
    <w:p w14:paraId="7BF5C46A" w14:textId="77777777" w:rsidR="00DC7C1A" w:rsidRDefault="00DC7C1A" w:rsidP="00DC7C1A">
      <w:pPr>
        <w:ind w:right="-340" w:hanging="705"/>
        <w:jc w:val="both"/>
        <w:rPr>
          <w:sz w:val="22"/>
          <w:szCs w:val="22"/>
        </w:rPr>
      </w:pPr>
      <w:r w:rsidRPr="00397C21">
        <w:rPr>
          <w:sz w:val="22"/>
          <w:szCs w:val="22"/>
        </w:rPr>
        <w:tab/>
      </w:r>
      <w:r w:rsidRPr="00397C21">
        <w:rPr>
          <w:sz w:val="22"/>
          <w:szCs w:val="22"/>
        </w:rPr>
        <w:tab/>
      </w:r>
      <w:r w:rsidRPr="00397C21">
        <w:rPr>
          <w:sz w:val="22"/>
          <w:szCs w:val="22"/>
        </w:rPr>
        <w:tab/>
      </w:r>
      <w:r w:rsidRPr="00397C21">
        <w:rPr>
          <w:sz w:val="22"/>
          <w:szCs w:val="22"/>
        </w:rPr>
        <w:tab/>
      </w:r>
      <w:r w:rsidRPr="00397C21">
        <w:rPr>
          <w:sz w:val="22"/>
          <w:szCs w:val="22"/>
        </w:rPr>
        <w:tab/>
      </w:r>
      <w:r w:rsidRPr="00397C21">
        <w:rPr>
          <w:sz w:val="22"/>
          <w:szCs w:val="22"/>
        </w:rPr>
        <w:tab/>
        <w:t xml:space="preserve">                 </w:t>
      </w:r>
      <w:r>
        <w:rPr>
          <w:sz w:val="22"/>
          <w:szCs w:val="22"/>
        </w:rPr>
        <w:tab/>
      </w:r>
      <w:r>
        <w:rPr>
          <w:sz w:val="22"/>
          <w:szCs w:val="22"/>
        </w:rPr>
        <w:tab/>
      </w:r>
      <w:r w:rsidRPr="00397C21">
        <w:rPr>
          <w:sz w:val="22"/>
          <w:szCs w:val="22"/>
        </w:rPr>
        <w:t xml:space="preserve">  </w:t>
      </w:r>
      <w:r w:rsidRPr="00397C21">
        <w:rPr>
          <w:iCs/>
          <w:kern w:val="1"/>
          <w:sz w:val="22"/>
          <w:szCs w:val="22"/>
        </w:rPr>
        <w:t>MgA. Bc. Ivan</w:t>
      </w:r>
      <w:r>
        <w:rPr>
          <w:iCs/>
          <w:kern w:val="1"/>
          <w:sz w:val="22"/>
          <w:szCs w:val="22"/>
        </w:rPr>
        <w:t>a</w:t>
      </w:r>
      <w:r w:rsidRPr="00397C21">
        <w:rPr>
          <w:iCs/>
          <w:kern w:val="1"/>
          <w:sz w:val="22"/>
          <w:szCs w:val="22"/>
        </w:rPr>
        <w:t xml:space="preserve"> Farahani, ředitelk</w:t>
      </w:r>
      <w:r>
        <w:rPr>
          <w:iCs/>
          <w:kern w:val="1"/>
          <w:sz w:val="22"/>
          <w:szCs w:val="22"/>
        </w:rPr>
        <w:t>a</w:t>
      </w:r>
    </w:p>
    <w:p w14:paraId="1E7D1DE8" w14:textId="77777777" w:rsidR="007D57FC" w:rsidRDefault="007D57FC" w:rsidP="007D57FC">
      <w:pPr>
        <w:rPr>
          <w:b/>
          <w:spacing w:val="-2"/>
          <w:sz w:val="22"/>
          <w:szCs w:val="22"/>
        </w:rPr>
      </w:pPr>
    </w:p>
    <w:sectPr w:rsidR="007D57FC">
      <w:footerReference w:type="default" r:id="rId9"/>
      <w:pgSz w:w="12240" w:h="15840"/>
      <w:pgMar w:top="696" w:right="1800" w:bottom="1135" w:left="1800" w:header="426"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875BE" w14:textId="77777777" w:rsidR="00D227F1" w:rsidRDefault="00D227F1">
      <w:r>
        <w:separator/>
      </w:r>
    </w:p>
  </w:endnote>
  <w:endnote w:type="continuationSeparator" w:id="0">
    <w:p w14:paraId="0E81C89F" w14:textId="77777777" w:rsidR="00D227F1" w:rsidRDefault="00D22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OpenSymbol">
    <w:altName w:val="Calibri"/>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B90E" w14:textId="77777777" w:rsidR="007D6371" w:rsidRDefault="007D6371">
    <w:pPr>
      <w:pStyle w:val="Zpat"/>
      <w:jc w:val="center"/>
    </w:pPr>
    <w:r>
      <w:fldChar w:fldCharType="begin"/>
    </w:r>
    <w:r>
      <w:instrText>PAGE   \* MERGEFORMAT</w:instrText>
    </w:r>
    <w:r>
      <w:fldChar w:fldCharType="separate"/>
    </w:r>
    <w:r>
      <w:t>2</w:t>
    </w:r>
    <w:r>
      <w:fldChar w:fldCharType="end"/>
    </w:r>
  </w:p>
  <w:p w14:paraId="4735236E" w14:textId="77777777" w:rsidR="007D6371" w:rsidRDefault="007D63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1A863" w14:textId="77777777" w:rsidR="00D227F1" w:rsidRDefault="00D227F1">
      <w:r>
        <w:separator/>
      </w:r>
    </w:p>
  </w:footnote>
  <w:footnote w:type="continuationSeparator" w:id="0">
    <w:p w14:paraId="58C0A0B3" w14:textId="77777777" w:rsidR="00D227F1" w:rsidRDefault="00D22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341C5C40"/>
    <w:name w:val="WW8Num3"/>
    <w:lvl w:ilvl="0">
      <w:start w:val="1"/>
      <w:numFmt w:val="lowerLetter"/>
      <w:lvlText w:val="%1)"/>
      <w:lvlJc w:val="left"/>
      <w:pPr>
        <w:tabs>
          <w:tab w:val="num" w:pos="0"/>
        </w:tabs>
        <w:ind w:left="72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10"/>
    <w:lvl w:ilvl="0">
      <w:start w:val="1"/>
      <w:numFmt w:val="lowerLetter"/>
      <w:lvlText w:val="%1)"/>
      <w:lvlJc w:val="left"/>
      <w:pPr>
        <w:tabs>
          <w:tab w:val="num" w:pos="0"/>
        </w:tabs>
        <w:ind w:left="720" w:hanging="360"/>
      </w:pPr>
      <w:rPr>
        <w:rFonts w:hint="default"/>
      </w:rPr>
    </w:lvl>
  </w:abstractNum>
  <w:abstractNum w:abstractNumId="3" w15:restartNumberingAfterBreak="0">
    <w:nsid w:val="00000004"/>
    <w:multiLevelType w:val="singleLevel"/>
    <w:tmpl w:val="00000004"/>
    <w:name w:val="WW8Num12"/>
    <w:lvl w:ilvl="0">
      <w:start w:val="1"/>
      <w:numFmt w:val="decimal"/>
      <w:lvlText w:val="%1."/>
      <w:lvlJc w:val="left"/>
      <w:pPr>
        <w:tabs>
          <w:tab w:val="num" w:pos="0"/>
        </w:tabs>
        <w:ind w:left="720" w:hanging="360"/>
      </w:pPr>
      <w:rPr>
        <w:rFonts w:hint="default"/>
      </w:rPr>
    </w:lvl>
  </w:abstractNum>
  <w:abstractNum w:abstractNumId="4" w15:restartNumberingAfterBreak="0">
    <w:nsid w:val="00000005"/>
    <w:multiLevelType w:val="singleLevel"/>
    <w:tmpl w:val="00000005"/>
    <w:name w:val="WW8Num14"/>
    <w:lvl w:ilvl="0">
      <w:start w:val="1"/>
      <w:numFmt w:val="lowerLetter"/>
      <w:lvlText w:val="%1)"/>
      <w:lvlJc w:val="left"/>
      <w:pPr>
        <w:tabs>
          <w:tab w:val="num" w:pos="0"/>
        </w:tabs>
        <w:ind w:left="720" w:hanging="360"/>
      </w:pPr>
      <w:rPr>
        <w:rFonts w:hint="default"/>
        <w:kern w:val="1"/>
      </w:rPr>
    </w:lvl>
  </w:abstractNum>
  <w:abstractNum w:abstractNumId="5" w15:restartNumberingAfterBreak="0">
    <w:nsid w:val="00000006"/>
    <w:multiLevelType w:val="singleLevel"/>
    <w:tmpl w:val="00000006"/>
    <w:name w:val="WW8Num16"/>
    <w:lvl w:ilvl="0">
      <w:start w:val="1"/>
      <w:numFmt w:val="decimal"/>
      <w:lvlText w:val="%1."/>
      <w:lvlJc w:val="left"/>
      <w:pPr>
        <w:tabs>
          <w:tab w:val="num" w:pos="0"/>
        </w:tabs>
        <w:ind w:left="720" w:hanging="360"/>
      </w:pPr>
      <w:rPr>
        <w:rFonts w:hint="default"/>
        <w:kern w:val="1"/>
      </w:rPr>
    </w:lvl>
  </w:abstractNum>
  <w:abstractNum w:abstractNumId="6" w15:restartNumberingAfterBreak="0">
    <w:nsid w:val="00000007"/>
    <w:multiLevelType w:val="singleLevel"/>
    <w:tmpl w:val="00000007"/>
    <w:name w:val="WW8Num17"/>
    <w:lvl w:ilvl="0">
      <w:start w:val="1"/>
      <w:numFmt w:val="decimal"/>
      <w:lvlText w:val="%1."/>
      <w:lvlJc w:val="left"/>
      <w:pPr>
        <w:tabs>
          <w:tab w:val="num" w:pos="0"/>
        </w:tabs>
        <w:ind w:left="720" w:hanging="360"/>
      </w:pPr>
      <w:rPr>
        <w:rFonts w:hint="default"/>
        <w:kern w:val="1"/>
      </w:rPr>
    </w:lvl>
  </w:abstractNum>
  <w:abstractNum w:abstractNumId="7" w15:restartNumberingAfterBreak="0">
    <w:nsid w:val="00000008"/>
    <w:multiLevelType w:val="singleLevel"/>
    <w:tmpl w:val="00000008"/>
    <w:name w:val="WW8Num18"/>
    <w:lvl w:ilvl="0">
      <w:start w:val="1"/>
      <w:numFmt w:val="decimal"/>
      <w:lvlText w:val="%1."/>
      <w:lvlJc w:val="left"/>
      <w:pPr>
        <w:tabs>
          <w:tab w:val="num" w:pos="0"/>
        </w:tabs>
        <w:ind w:left="720" w:hanging="360"/>
      </w:pPr>
      <w:rPr>
        <w:rFonts w:hint="default"/>
      </w:rPr>
    </w:lvl>
  </w:abstractNum>
  <w:abstractNum w:abstractNumId="8" w15:restartNumberingAfterBreak="0">
    <w:nsid w:val="00000009"/>
    <w:multiLevelType w:val="singleLevel"/>
    <w:tmpl w:val="00000009"/>
    <w:name w:val="WW8Num22"/>
    <w:lvl w:ilvl="0">
      <w:start w:val="1"/>
      <w:numFmt w:val="decimal"/>
      <w:lvlText w:val="%1."/>
      <w:lvlJc w:val="left"/>
      <w:pPr>
        <w:tabs>
          <w:tab w:val="num" w:pos="0"/>
        </w:tabs>
        <w:ind w:left="720" w:hanging="360"/>
      </w:pPr>
      <w:rPr>
        <w:rFonts w:hint="default"/>
      </w:rPr>
    </w:lvl>
  </w:abstractNum>
  <w:abstractNum w:abstractNumId="9" w15:restartNumberingAfterBreak="0">
    <w:nsid w:val="0000000A"/>
    <w:multiLevelType w:val="singleLevel"/>
    <w:tmpl w:val="0000000A"/>
    <w:name w:val="WW8Num24"/>
    <w:lvl w:ilvl="0">
      <w:start w:val="1"/>
      <w:numFmt w:val="decimal"/>
      <w:lvlText w:val="%1."/>
      <w:lvlJc w:val="left"/>
      <w:pPr>
        <w:tabs>
          <w:tab w:val="num" w:pos="0"/>
        </w:tabs>
        <w:ind w:left="720" w:hanging="360"/>
      </w:pPr>
      <w:rPr>
        <w:rFonts w:hint="default"/>
      </w:rPr>
    </w:lvl>
  </w:abstractNum>
  <w:abstractNum w:abstractNumId="10" w15:restartNumberingAfterBreak="0">
    <w:nsid w:val="0000000B"/>
    <w:multiLevelType w:val="singleLevel"/>
    <w:tmpl w:val="C08E7CCA"/>
    <w:name w:val="WW8Num25"/>
    <w:lvl w:ilvl="0">
      <w:start w:val="1"/>
      <w:numFmt w:val="decimal"/>
      <w:lvlText w:val="%1."/>
      <w:lvlJc w:val="left"/>
      <w:pPr>
        <w:tabs>
          <w:tab w:val="num" w:pos="0"/>
        </w:tabs>
        <w:ind w:left="720" w:hanging="360"/>
      </w:pPr>
      <w:rPr>
        <w:rFonts w:hint="default"/>
        <w:b w:val="0"/>
        <w:bCs/>
        <w:kern w:val="1"/>
      </w:rPr>
    </w:lvl>
  </w:abstractNum>
  <w:abstractNum w:abstractNumId="11" w15:restartNumberingAfterBreak="0">
    <w:nsid w:val="0000000C"/>
    <w:multiLevelType w:val="singleLevel"/>
    <w:tmpl w:val="A14ED24C"/>
    <w:name w:val="WW8Num26"/>
    <w:lvl w:ilvl="0">
      <w:start w:val="1"/>
      <w:numFmt w:val="decimal"/>
      <w:lvlText w:val="%1."/>
      <w:lvlJc w:val="left"/>
      <w:pPr>
        <w:tabs>
          <w:tab w:val="num" w:pos="0"/>
        </w:tabs>
        <w:ind w:left="720" w:hanging="360"/>
      </w:pPr>
      <w:rPr>
        <w:rFonts w:hint="default"/>
        <w:i/>
        <w:iCs w:val="0"/>
        <w:color w:val="000000"/>
        <w:kern w:val="1"/>
      </w:rPr>
    </w:lvl>
  </w:abstractNum>
  <w:abstractNum w:abstractNumId="12" w15:restartNumberingAfterBreak="0">
    <w:nsid w:val="0000000D"/>
    <w:multiLevelType w:val="singleLevel"/>
    <w:tmpl w:val="0000000D"/>
    <w:lvl w:ilvl="0">
      <w:start w:val="1"/>
      <w:numFmt w:val="lowerLetter"/>
      <w:lvlText w:val="%1)"/>
      <w:lvlJc w:val="left"/>
      <w:pPr>
        <w:ind w:left="720" w:hanging="360"/>
      </w:pPr>
      <w:rPr>
        <w:rFonts w:hint="default"/>
      </w:rPr>
    </w:lvl>
  </w:abstractNum>
  <w:abstractNum w:abstractNumId="13" w15:restartNumberingAfterBreak="0">
    <w:nsid w:val="0000000E"/>
    <w:multiLevelType w:val="singleLevel"/>
    <w:tmpl w:val="0000000E"/>
    <w:name w:val="WW8Num30"/>
    <w:lvl w:ilvl="0">
      <w:start w:val="1"/>
      <w:numFmt w:val="decimal"/>
      <w:lvlText w:val="%1."/>
      <w:lvlJc w:val="left"/>
      <w:pPr>
        <w:tabs>
          <w:tab w:val="num" w:pos="0"/>
        </w:tabs>
        <w:ind w:left="720" w:hanging="360"/>
      </w:pPr>
      <w:rPr>
        <w:rFonts w:hint="default"/>
        <w:kern w:val="1"/>
      </w:rPr>
    </w:lvl>
  </w:abstractNum>
  <w:abstractNum w:abstractNumId="14" w15:restartNumberingAfterBreak="0">
    <w:nsid w:val="0000000F"/>
    <w:multiLevelType w:val="singleLevel"/>
    <w:tmpl w:val="0000000F"/>
    <w:name w:val="WW8Num33"/>
    <w:lvl w:ilvl="0">
      <w:start w:val="1"/>
      <w:numFmt w:val="decimal"/>
      <w:lvlText w:val="%1."/>
      <w:lvlJc w:val="left"/>
      <w:pPr>
        <w:tabs>
          <w:tab w:val="num" w:pos="0"/>
        </w:tabs>
        <w:ind w:left="720" w:hanging="360"/>
      </w:pPr>
      <w:rPr>
        <w:rFonts w:hint="default"/>
      </w:rPr>
    </w:lvl>
  </w:abstractNum>
  <w:abstractNum w:abstractNumId="15" w15:restartNumberingAfterBreak="0">
    <w:nsid w:val="00000010"/>
    <w:multiLevelType w:val="singleLevel"/>
    <w:tmpl w:val="00000010"/>
    <w:name w:val="WW8Num46"/>
    <w:lvl w:ilvl="0">
      <w:start w:val="1"/>
      <w:numFmt w:val="lowerLetter"/>
      <w:lvlText w:val="%1)"/>
      <w:lvlJc w:val="left"/>
      <w:pPr>
        <w:tabs>
          <w:tab w:val="num" w:pos="0"/>
        </w:tabs>
        <w:ind w:left="1080" w:hanging="360"/>
      </w:pPr>
      <w:rPr>
        <w:rFonts w:hint="default"/>
      </w:rPr>
    </w:lvl>
  </w:abstractNum>
  <w:abstractNum w:abstractNumId="16" w15:restartNumberingAfterBreak="0">
    <w:nsid w:val="15812DAC"/>
    <w:multiLevelType w:val="multilevel"/>
    <w:tmpl w:val="AF0E523E"/>
    <w:lvl w:ilvl="0">
      <w:start w:val="1"/>
      <w:numFmt w:val="decimal"/>
      <w:lvlText w:val="%1."/>
      <w:lvlJc w:val="left"/>
      <w:pPr>
        <w:ind w:left="360" w:hanging="360"/>
      </w:pPr>
      <w:rPr>
        <w:b/>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8BF1FD5"/>
    <w:multiLevelType w:val="hybridMultilevel"/>
    <w:tmpl w:val="B2EC7F0A"/>
    <w:lvl w:ilvl="0" w:tplc="95B0F2F4">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B5B27EA"/>
    <w:multiLevelType w:val="hybridMultilevel"/>
    <w:tmpl w:val="ED64C126"/>
    <w:lvl w:ilvl="0" w:tplc="0000000D">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2A413E2"/>
    <w:multiLevelType w:val="hybridMultilevel"/>
    <w:tmpl w:val="C9742298"/>
    <w:lvl w:ilvl="0" w:tplc="79B2192A">
      <w:start w:val="3"/>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811062"/>
    <w:multiLevelType w:val="hybridMultilevel"/>
    <w:tmpl w:val="76AE5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3497DC8"/>
    <w:multiLevelType w:val="hybridMultilevel"/>
    <w:tmpl w:val="C9742298"/>
    <w:lvl w:ilvl="0" w:tplc="79B2192A">
      <w:start w:val="3"/>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47269845">
    <w:abstractNumId w:val="0"/>
  </w:num>
  <w:num w:numId="2" w16cid:durableId="1525174498">
    <w:abstractNumId w:val="1"/>
  </w:num>
  <w:num w:numId="3" w16cid:durableId="707072056">
    <w:abstractNumId w:val="2"/>
  </w:num>
  <w:num w:numId="4" w16cid:durableId="1537279634">
    <w:abstractNumId w:val="3"/>
  </w:num>
  <w:num w:numId="5" w16cid:durableId="767044717">
    <w:abstractNumId w:val="4"/>
  </w:num>
  <w:num w:numId="6" w16cid:durableId="463425902">
    <w:abstractNumId w:val="5"/>
  </w:num>
  <w:num w:numId="7" w16cid:durableId="798689311">
    <w:abstractNumId w:val="6"/>
  </w:num>
  <w:num w:numId="8" w16cid:durableId="886183992">
    <w:abstractNumId w:val="7"/>
  </w:num>
  <w:num w:numId="9" w16cid:durableId="1248921119">
    <w:abstractNumId w:val="8"/>
  </w:num>
  <w:num w:numId="10" w16cid:durableId="2004508767">
    <w:abstractNumId w:val="9"/>
  </w:num>
  <w:num w:numId="11" w16cid:durableId="1548882127">
    <w:abstractNumId w:val="10"/>
  </w:num>
  <w:num w:numId="12" w16cid:durableId="455830350">
    <w:abstractNumId w:val="11"/>
  </w:num>
  <w:num w:numId="13" w16cid:durableId="1450473340">
    <w:abstractNumId w:val="12"/>
  </w:num>
  <w:num w:numId="14" w16cid:durableId="580717200">
    <w:abstractNumId w:val="13"/>
  </w:num>
  <w:num w:numId="15" w16cid:durableId="1842309861">
    <w:abstractNumId w:val="14"/>
  </w:num>
  <w:num w:numId="16" w16cid:durableId="864486961">
    <w:abstractNumId w:val="15"/>
  </w:num>
  <w:num w:numId="17" w16cid:durableId="895549894">
    <w:abstractNumId w:val="21"/>
  </w:num>
  <w:num w:numId="18" w16cid:durableId="668599216">
    <w:abstractNumId w:val="19"/>
  </w:num>
  <w:num w:numId="19" w16cid:durableId="911046792">
    <w:abstractNumId w:val="17"/>
  </w:num>
  <w:num w:numId="20" w16cid:durableId="1213886082">
    <w:abstractNumId w:val="18"/>
  </w:num>
  <w:num w:numId="21" w16cid:durableId="1114321541">
    <w:abstractNumId w:val="16"/>
  </w:num>
  <w:num w:numId="22" w16cid:durableId="16764944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C1D"/>
    <w:rsid w:val="00015E16"/>
    <w:rsid w:val="00046E6C"/>
    <w:rsid w:val="00097670"/>
    <w:rsid w:val="000C2B4B"/>
    <w:rsid w:val="000C4BAB"/>
    <w:rsid w:val="000F2FF6"/>
    <w:rsid w:val="00117E3D"/>
    <w:rsid w:val="0012751A"/>
    <w:rsid w:val="00130819"/>
    <w:rsid w:val="00142466"/>
    <w:rsid w:val="001440B9"/>
    <w:rsid w:val="001A7321"/>
    <w:rsid w:val="001F2FA9"/>
    <w:rsid w:val="001F3F17"/>
    <w:rsid w:val="00232F98"/>
    <w:rsid w:val="0024437D"/>
    <w:rsid w:val="002624F0"/>
    <w:rsid w:val="00270F94"/>
    <w:rsid w:val="00284C9D"/>
    <w:rsid w:val="002857A9"/>
    <w:rsid w:val="002D147F"/>
    <w:rsid w:val="002F723C"/>
    <w:rsid w:val="00345596"/>
    <w:rsid w:val="0035703A"/>
    <w:rsid w:val="003650B0"/>
    <w:rsid w:val="00397C21"/>
    <w:rsid w:val="003A315F"/>
    <w:rsid w:val="003E0D5A"/>
    <w:rsid w:val="003E3DC1"/>
    <w:rsid w:val="003E67C0"/>
    <w:rsid w:val="003F7051"/>
    <w:rsid w:val="0040091C"/>
    <w:rsid w:val="00402F4B"/>
    <w:rsid w:val="00406AC6"/>
    <w:rsid w:val="00413281"/>
    <w:rsid w:val="004708CB"/>
    <w:rsid w:val="004858E3"/>
    <w:rsid w:val="0048750F"/>
    <w:rsid w:val="004E2A6B"/>
    <w:rsid w:val="004F1A33"/>
    <w:rsid w:val="005072B2"/>
    <w:rsid w:val="0051036E"/>
    <w:rsid w:val="00510FD4"/>
    <w:rsid w:val="005150DB"/>
    <w:rsid w:val="005559B3"/>
    <w:rsid w:val="00556FDB"/>
    <w:rsid w:val="00594BD4"/>
    <w:rsid w:val="005A3039"/>
    <w:rsid w:val="005B4F8F"/>
    <w:rsid w:val="005B760C"/>
    <w:rsid w:val="00602419"/>
    <w:rsid w:val="00615F14"/>
    <w:rsid w:val="00620C61"/>
    <w:rsid w:val="00622281"/>
    <w:rsid w:val="00653BCB"/>
    <w:rsid w:val="006621D9"/>
    <w:rsid w:val="00672C13"/>
    <w:rsid w:val="00674112"/>
    <w:rsid w:val="0068264D"/>
    <w:rsid w:val="006B6D0A"/>
    <w:rsid w:val="006D7564"/>
    <w:rsid w:val="006D7B80"/>
    <w:rsid w:val="006E5F23"/>
    <w:rsid w:val="00701E46"/>
    <w:rsid w:val="007265DC"/>
    <w:rsid w:val="00744B0E"/>
    <w:rsid w:val="00760073"/>
    <w:rsid w:val="00762E44"/>
    <w:rsid w:val="007A5178"/>
    <w:rsid w:val="007A617C"/>
    <w:rsid w:val="007A7B3A"/>
    <w:rsid w:val="007B69B0"/>
    <w:rsid w:val="007C698F"/>
    <w:rsid w:val="007D14DD"/>
    <w:rsid w:val="007D57FC"/>
    <w:rsid w:val="007D6371"/>
    <w:rsid w:val="007E5572"/>
    <w:rsid w:val="007F7625"/>
    <w:rsid w:val="008017F0"/>
    <w:rsid w:val="008275D7"/>
    <w:rsid w:val="00896ED7"/>
    <w:rsid w:val="008A5BC9"/>
    <w:rsid w:val="008F0911"/>
    <w:rsid w:val="00923419"/>
    <w:rsid w:val="009256A4"/>
    <w:rsid w:val="0093374E"/>
    <w:rsid w:val="00964D13"/>
    <w:rsid w:val="0097282B"/>
    <w:rsid w:val="00972BCD"/>
    <w:rsid w:val="00980B1F"/>
    <w:rsid w:val="00992470"/>
    <w:rsid w:val="009B7B36"/>
    <w:rsid w:val="009C2A75"/>
    <w:rsid w:val="009E18E3"/>
    <w:rsid w:val="009E765F"/>
    <w:rsid w:val="009F3E4B"/>
    <w:rsid w:val="00A26A24"/>
    <w:rsid w:val="00A42208"/>
    <w:rsid w:val="00A42EA6"/>
    <w:rsid w:val="00A51DF1"/>
    <w:rsid w:val="00AA6493"/>
    <w:rsid w:val="00AB467B"/>
    <w:rsid w:val="00AF2E87"/>
    <w:rsid w:val="00B1071E"/>
    <w:rsid w:val="00B1631F"/>
    <w:rsid w:val="00B32926"/>
    <w:rsid w:val="00B5047C"/>
    <w:rsid w:val="00B7701E"/>
    <w:rsid w:val="00B9087A"/>
    <w:rsid w:val="00BB5310"/>
    <w:rsid w:val="00BF7954"/>
    <w:rsid w:val="00C0071B"/>
    <w:rsid w:val="00C02928"/>
    <w:rsid w:val="00C30E12"/>
    <w:rsid w:val="00C32E9D"/>
    <w:rsid w:val="00C41187"/>
    <w:rsid w:val="00C52C55"/>
    <w:rsid w:val="00C54637"/>
    <w:rsid w:val="00C87C1D"/>
    <w:rsid w:val="00CA4D3D"/>
    <w:rsid w:val="00CB215C"/>
    <w:rsid w:val="00CB6B09"/>
    <w:rsid w:val="00CD57BD"/>
    <w:rsid w:val="00CD71BC"/>
    <w:rsid w:val="00CF084D"/>
    <w:rsid w:val="00CF1E4A"/>
    <w:rsid w:val="00CF7656"/>
    <w:rsid w:val="00D12C5A"/>
    <w:rsid w:val="00D2164B"/>
    <w:rsid w:val="00D227F1"/>
    <w:rsid w:val="00D24B23"/>
    <w:rsid w:val="00D30E02"/>
    <w:rsid w:val="00D82F06"/>
    <w:rsid w:val="00D96521"/>
    <w:rsid w:val="00DB40CD"/>
    <w:rsid w:val="00DB5E47"/>
    <w:rsid w:val="00DC54F2"/>
    <w:rsid w:val="00DC7C1A"/>
    <w:rsid w:val="00DE34CA"/>
    <w:rsid w:val="00E02EA6"/>
    <w:rsid w:val="00E35B12"/>
    <w:rsid w:val="00E46EC3"/>
    <w:rsid w:val="00E74F7C"/>
    <w:rsid w:val="00EC223D"/>
    <w:rsid w:val="00F04663"/>
    <w:rsid w:val="00F1586D"/>
    <w:rsid w:val="00F47E85"/>
    <w:rsid w:val="00F70720"/>
    <w:rsid w:val="00F80B96"/>
    <w:rsid w:val="00F818A1"/>
    <w:rsid w:val="00FA399D"/>
    <w:rsid w:val="00FA539B"/>
    <w:rsid w:val="00FB01BC"/>
    <w:rsid w:val="00FB54A4"/>
    <w:rsid w:val="00FB7B73"/>
    <w:rsid w:val="00FD09F3"/>
    <w:rsid w:val="00FF26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14:docId w14:val="4437C80C"/>
  <w15:chartTrackingRefBased/>
  <w15:docId w15:val="{D5FE5F62-430B-413D-A965-BE8551CB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autoSpaceDE w:val="0"/>
    </w:pPr>
    <w:rPr>
      <w:sz w:val="24"/>
      <w:szCs w:val="24"/>
      <w:lang w:bidi="cs-CZ"/>
    </w:rPr>
  </w:style>
  <w:style w:type="paragraph" w:styleId="Nadpis1">
    <w:name w:val="heading 1"/>
    <w:basedOn w:val="Normln"/>
    <w:next w:val="Normln"/>
    <w:qFormat/>
    <w:pPr>
      <w:keepNext/>
      <w:keepLines/>
      <w:widowControl/>
      <w:numPr>
        <w:numId w:val="1"/>
      </w:numPr>
      <w:tabs>
        <w:tab w:val="clear" w:pos="432"/>
        <w:tab w:val="left" w:pos="425"/>
      </w:tabs>
      <w:autoSpaceDE/>
      <w:spacing w:before="240"/>
      <w:ind w:left="425" w:hanging="425"/>
      <w:jc w:val="both"/>
      <w:outlineLvl w:val="0"/>
    </w:pPr>
    <w:rPr>
      <w:rFonts w:ascii="Arial" w:hAnsi="Arial" w:cs="Arial"/>
      <w:b/>
      <w:caps/>
      <w:kern w:val="1"/>
      <w:sz w:val="22"/>
      <w:szCs w:val="20"/>
      <w:lang w:val="en-GB" w:eastAsia="ar-SA" w:bidi="ar-SA"/>
    </w:rPr>
  </w:style>
  <w:style w:type="paragraph" w:styleId="Nadpis2">
    <w:name w:val="heading 2"/>
    <w:basedOn w:val="Normln"/>
    <w:next w:val="Normln"/>
    <w:qFormat/>
    <w:pPr>
      <w:keepLines/>
      <w:widowControl/>
      <w:numPr>
        <w:ilvl w:val="1"/>
        <w:numId w:val="1"/>
      </w:numPr>
      <w:tabs>
        <w:tab w:val="clear" w:pos="576"/>
        <w:tab w:val="left" w:pos="567"/>
      </w:tabs>
      <w:autoSpaceDE/>
      <w:spacing w:before="120"/>
      <w:ind w:left="567" w:hanging="567"/>
      <w:jc w:val="both"/>
      <w:outlineLvl w:val="1"/>
    </w:pPr>
    <w:rPr>
      <w:rFonts w:ascii="Arial" w:hAnsi="Arial" w:cs="Arial"/>
      <w:sz w:val="22"/>
      <w:szCs w:val="22"/>
      <w:lang w:val="x-none" w:eastAsia="ar-SA" w:bidi="ar-SA"/>
    </w:rPr>
  </w:style>
  <w:style w:type="paragraph" w:styleId="Nadpis3">
    <w:name w:val="heading 3"/>
    <w:basedOn w:val="Normln"/>
    <w:next w:val="Normln"/>
    <w:qFormat/>
    <w:pPr>
      <w:widowControl/>
      <w:numPr>
        <w:ilvl w:val="2"/>
        <w:numId w:val="1"/>
      </w:numPr>
      <w:tabs>
        <w:tab w:val="left" w:pos="1418"/>
      </w:tabs>
      <w:autoSpaceDE/>
      <w:spacing w:before="120"/>
      <w:ind w:left="1418" w:hanging="851"/>
      <w:jc w:val="both"/>
      <w:outlineLvl w:val="2"/>
    </w:pPr>
    <w:rPr>
      <w:rFonts w:ascii="Arial" w:hAnsi="Arial" w:cs="Arial"/>
      <w:kern w:val="1"/>
      <w:sz w:val="22"/>
      <w:szCs w:val="20"/>
      <w:lang w:eastAsia="ar-SA" w:bidi="ar-SA"/>
    </w:rPr>
  </w:style>
  <w:style w:type="paragraph" w:styleId="Nadpis9">
    <w:name w:val="heading 9"/>
    <w:basedOn w:val="Normln"/>
    <w:next w:val="Normln"/>
    <w:qFormat/>
    <w:pPr>
      <w:numPr>
        <w:ilvl w:val="8"/>
        <w:numId w:val="1"/>
      </w:numPr>
      <w:spacing w:before="240" w:after="60"/>
      <w:outlineLvl w:val="8"/>
    </w:pPr>
    <w:rPr>
      <w:rFonts w:ascii="Calibri Light" w:hAnsi="Calibri Light"/>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Arial Unicode MS"/>
    </w:rPr>
  </w:style>
  <w:style w:type="character" w:customStyle="1" w:styleId="WW8Num1z1">
    <w:name w:val="WW8Num1z1"/>
    <w:rPr>
      <w:rFonts w:ascii="OpenSymbol" w:hAnsi="OpenSymbol" w:cs="Arial Unicode MS"/>
    </w:rPr>
  </w:style>
  <w:style w:type="character" w:customStyle="1" w:styleId="WW8Num2z0">
    <w:name w:val="WW8Num2z0"/>
    <w:rPr>
      <w:rFonts w:ascii="Symbol" w:hAnsi="Symbol" w:cs="Arial Unicode MS"/>
    </w:rPr>
  </w:style>
  <w:style w:type="character" w:customStyle="1" w:styleId="WW8Num2z1">
    <w:name w:val="WW8Num2z1"/>
    <w:rPr>
      <w:rFonts w:ascii="OpenSymbol" w:hAnsi="OpenSymbol" w:cs="Arial Unicode MS"/>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Arial Unicode MS"/>
    </w:rPr>
  </w:style>
  <w:style w:type="character" w:customStyle="1" w:styleId="WW8Num3z1">
    <w:name w:val="WW8Num3z1"/>
    <w:rPr>
      <w:rFonts w:ascii="OpenSymbol" w:hAnsi="OpenSymbol" w:cs="Arial Unicode MS"/>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eastAsia="Times New Roman" w:hAnsi="Arial" w:cs="Arial" w:hint="default"/>
    </w:rPr>
  </w:style>
  <w:style w:type="character" w:customStyle="1" w:styleId="WW8Num7z1">
    <w:name w:val="WW8Num7z1"/>
    <w:rPr>
      <w:rFonts w:ascii="Courier New" w:hAnsi="Courier New" w:cs="Wingdings"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kern w:val="1"/>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kern w:val="1"/>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kern w:val="1"/>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kern w:val="1"/>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i/>
      <w:color w:val="000000"/>
      <w:kern w:val="1"/>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kern w:val="1"/>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hint="default"/>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b w:val="0"/>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Arial Unicode MS"/>
    </w:rPr>
  </w:style>
  <w:style w:type="character" w:customStyle="1" w:styleId="WW8Num42z1">
    <w:name w:val="WW8Num42z1"/>
    <w:rPr>
      <w:rFonts w:ascii="OpenSymbol" w:hAnsi="OpenSymbol" w:cs="Arial Unicode MS"/>
    </w:rPr>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Standardnpsmoodstavce2">
    <w:name w:val="Standardní písmo odstavce2"/>
  </w:style>
  <w:style w:type="character" w:customStyle="1" w:styleId="Absatz-Standardschriftart">
    <w:name w:val="Absatz-Standardschriftart"/>
  </w:style>
  <w:style w:type="character" w:customStyle="1" w:styleId="Standardnpsmoodstavce1">
    <w:name w:val="Standardní písmo odstavce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RTFNum21">
    <w:name w:val="RTF_Num 2 1"/>
    <w:rPr>
      <w:rFonts w:ascii="Symbol" w:hAnsi="Symbol" w:cs="Symbol"/>
    </w:rPr>
  </w:style>
  <w:style w:type="character" w:customStyle="1" w:styleId="Odrky">
    <w:name w:val="Odrážky"/>
    <w:rPr>
      <w:rFonts w:ascii="OpenSymbol" w:eastAsia="OpenSymbol" w:hAnsi="OpenSymbol" w:cs="Arial Unicode MS"/>
    </w:rPr>
  </w:style>
  <w:style w:type="character" w:customStyle="1" w:styleId="ZhlavChar">
    <w:name w:val="Záhlaví Char"/>
    <w:rPr>
      <w:sz w:val="24"/>
      <w:szCs w:val="24"/>
      <w:lang w:eastAsia="cs-CZ" w:bidi="cs-CZ"/>
    </w:rPr>
  </w:style>
  <w:style w:type="character" w:customStyle="1" w:styleId="ZpatChar">
    <w:name w:val="Zápatí Char"/>
    <w:uiPriority w:val="99"/>
    <w:rPr>
      <w:sz w:val="24"/>
      <w:szCs w:val="24"/>
      <w:lang w:eastAsia="cs-CZ" w:bidi="cs-CZ"/>
    </w:rPr>
  </w:style>
  <w:style w:type="character" w:styleId="Hypertextovodkaz">
    <w:name w:val="Hyperlink"/>
    <w:rPr>
      <w:color w:val="0000FF"/>
      <w:u w:val="single"/>
    </w:rPr>
  </w:style>
  <w:style w:type="character" w:customStyle="1" w:styleId="Nadpis1Char">
    <w:name w:val="Nadpis 1 Char"/>
    <w:rPr>
      <w:rFonts w:ascii="Arial" w:hAnsi="Arial" w:cs="Arial"/>
      <w:b/>
      <w:caps/>
      <w:kern w:val="1"/>
      <w:sz w:val="22"/>
      <w:lang w:val="en-GB"/>
    </w:rPr>
  </w:style>
  <w:style w:type="character" w:customStyle="1" w:styleId="Nadpis2Char">
    <w:name w:val="Nadpis 2 Char"/>
    <w:rPr>
      <w:rFonts w:ascii="Arial" w:hAnsi="Arial" w:cs="Arial"/>
      <w:sz w:val="22"/>
      <w:szCs w:val="22"/>
      <w:lang w:val="x-none"/>
    </w:rPr>
  </w:style>
  <w:style w:type="character" w:customStyle="1" w:styleId="Nadpis3Char">
    <w:name w:val="Nadpis 3 Char"/>
    <w:rPr>
      <w:rFonts w:ascii="Arial" w:hAnsi="Arial" w:cs="Arial"/>
      <w:kern w:val="1"/>
      <w:sz w:val="22"/>
    </w:rPr>
  </w:style>
  <w:style w:type="character" w:customStyle="1" w:styleId="Odkaznakoment1">
    <w:name w:val="Odkaz na komentář1"/>
    <w:rPr>
      <w:sz w:val="16"/>
      <w:szCs w:val="16"/>
    </w:rPr>
  </w:style>
  <w:style w:type="character" w:customStyle="1" w:styleId="TextkomenteChar">
    <w:name w:val="Text komentáře Char"/>
    <w:rPr>
      <w:lang w:eastAsia="cs-CZ" w:bidi="cs-CZ"/>
    </w:rPr>
  </w:style>
  <w:style w:type="character" w:customStyle="1" w:styleId="PedmtkomenteChar">
    <w:name w:val="Předmět komentáře Char"/>
    <w:rPr>
      <w:b/>
      <w:bCs/>
      <w:lang w:eastAsia="cs-CZ" w:bidi="cs-CZ"/>
    </w:rPr>
  </w:style>
  <w:style w:type="character" w:customStyle="1" w:styleId="Znakypropoznmkupodarou">
    <w:name w:val="Znaky pro poznámku pod čarou"/>
    <w:rPr>
      <w:rFonts w:ascii="Arial" w:hAnsi="Arial" w:cs="Arial"/>
      <w:vertAlign w:val="superscript"/>
    </w:rPr>
  </w:style>
  <w:style w:type="character" w:customStyle="1" w:styleId="TextpoznpodarouChar">
    <w:name w:val="Text pozn. pod čarou Char"/>
    <w:rPr>
      <w:i/>
      <w:lang w:val="en-GB"/>
    </w:rPr>
  </w:style>
  <w:style w:type="character" w:styleId="PromnnHTML">
    <w:name w:val="HTML Variable"/>
    <w:rPr>
      <w:i/>
      <w:iCs/>
    </w:rPr>
  </w:style>
  <w:style w:type="character" w:customStyle="1" w:styleId="h1a">
    <w:name w:val="h1a"/>
  </w:style>
  <w:style w:type="character" w:customStyle="1" w:styleId="Nadpis9Char">
    <w:name w:val="Nadpis 9 Char"/>
    <w:rPr>
      <w:rFonts w:ascii="Calibri Light" w:eastAsia="Times New Roman" w:hAnsi="Calibri Light" w:cs="Times New Roman"/>
      <w:sz w:val="22"/>
      <w:szCs w:val="22"/>
      <w:lang w:eastAsia="cs-CZ" w:bidi="cs-CZ"/>
    </w:rPr>
  </w:style>
  <w:style w:type="paragraph" w:customStyle="1" w:styleId="Heading">
    <w:name w:val="Heading"/>
    <w:basedOn w:val="Normln"/>
    <w:next w:val="Zkladntext"/>
    <w:pPr>
      <w:keepNext/>
      <w:spacing w:before="240" w:after="120"/>
    </w:pPr>
    <w:rPr>
      <w:rFonts w:ascii="Arial" w:eastAsia="Microsoft YaHei" w:hAnsi="Arial" w:cs="Lucida Sans"/>
      <w:sz w:val="28"/>
      <w:szCs w:val="28"/>
    </w:rPr>
  </w:style>
  <w:style w:type="paragraph" w:styleId="Zkladntext">
    <w:name w:val="Body Text"/>
    <w:basedOn w:val="Normln"/>
    <w:pPr>
      <w:spacing w:after="120"/>
    </w:pPr>
  </w:style>
  <w:style w:type="paragraph" w:styleId="Seznam">
    <w:name w:val="List"/>
    <w:basedOn w:val="Zkladntext"/>
    <w:rPr>
      <w:rFonts w:cs="Courier New"/>
    </w:rPr>
  </w:style>
  <w:style w:type="paragraph" w:customStyle="1" w:styleId="Caption">
    <w:name w:val="Caption"/>
    <w:basedOn w:val="Normln"/>
    <w:pPr>
      <w:suppressLineNumbers/>
      <w:spacing w:before="120" w:after="120"/>
    </w:pPr>
    <w:rPr>
      <w:rFonts w:cs="Lucida Sans"/>
      <w:i/>
      <w:iCs/>
    </w:rPr>
  </w:style>
  <w:style w:type="paragraph" w:customStyle="1" w:styleId="Index">
    <w:name w:val="Index"/>
    <w:basedOn w:val="Normln"/>
    <w:pPr>
      <w:suppressLineNumbers/>
    </w:pPr>
    <w:rPr>
      <w:rFonts w:cs="Lucida Sans"/>
    </w:rPr>
  </w:style>
  <w:style w:type="paragraph" w:customStyle="1" w:styleId="Nadpis">
    <w:name w:val="Nadpis"/>
    <w:basedOn w:val="Normln"/>
    <w:next w:val="Zkladntext"/>
    <w:pPr>
      <w:keepNext/>
      <w:spacing w:before="240" w:after="120"/>
    </w:pPr>
    <w:rPr>
      <w:rFonts w:ascii="Arial" w:eastAsia="Arial Unicode MS" w:hAnsi="Arial" w:cs="Courier New"/>
      <w:sz w:val="28"/>
      <w:szCs w:val="28"/>
    </w:rPr>
  </w:style>
  <w:style w:type="paragraph" w:customStyle="1" w:styleId="Popisek">
    <w:name w:val="Popisek"/>
    <w:basedOn w:val="Normln"/>
    <w:pPr>
      <w:suppressLineNumbers/>
      <w:spacing w:before="120" w:after="120"/>
    </w:pPr>
    <w:rPr>
      <w:rFonts w:cs="Courier New"/>
      <w:i/>
      <w:iCs/>
    </w:rPr>
  </w:style>
  <w:style w:type="paragraph" w:customStyle="1" w:styleId="Rejstk">
    <w:name w:val="Rejstřík"/>
    <w:basedOn w:val="Normln"/>
    <w:pPr>
      <w:suppressLineNumbers/>
    </w:pPr>
    <w:rPr>
      <w:rFonts w:cs="Courier New"/>
    </w:rPr>
  </w:style>
  <w:style w:type="paragraph" w:customStyle="1" w:styleId="heading1">
    <w:name w:val="heading 1"/>
    <w:next w:val="Normln"/>
    <w:pPr>
      <w:widowControl w:val="0"/>
      <w:suppressAutoHyphens/>
      <w:autoSpaceDE w:val="0"/>
    </w:pPr>
    <w:rPr>
      <w:rFonts w:eastAsia="Arial"/>
      <w:sz w:val="24"/>
      <w:szCs w:val="24"/>
      <w:lang w:bidi="cs-CZ"/>
    </w:rPr>
  </w:style>
  <w:style w:type="paragraph" w:styleId="Textbubliny">
    <w:name w:val="Balloon Text"/>
    <w:basedOn w:val="Normln"/>
    <w:rPr>
      <w:rFonts w:ascii="Tahoma" w:hAnsi="Tahoma" w:cs="Courier New"/>
      <w:sz w:val="16"/>
      <w:szCs w:val="16"/>
    </w:rPr>
  </w:style>
  <w:style w:type="paragraph" w:styleId="Zhlav">
    <w:name w:val="header"/>
    <w:basedOn w:val="Normln"/>
    <w:pPr>
      <w:tabs>
        <w:tab w:val="center" w:pos="4536"/>
        <w:tab w:val="right" w:pos="9072"/>
      </w:tabs>
    </w:pPr>
  </w:style>
  <w:style w:type="paragraph" w:styleId="Zpat">
    <w:name w:val="footer"/>
    <w:basedOn w:val="Normln"/>
    <w:uiPriority w:val="99"/>
    <w:pPr>
      <w:tabs>
        <w:tab w:val="center" w:pos="4536"/>
        <w:tab w:val="right" w:pos="9072"/>
      </w:tabs>
    </w:p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Odstavecseseznamem">
    <w:name w:val="List Paragraph"/>
    <w:basedOn w:val="Normln"/>
    <w:qFormat/>
    <w:pPr>
      <w:ind w:left="708"/>
    </w:pPr>
  </w:style>
  <w:style w:type="paragraph" w:styleId="Textpoznpodarou">
    <w:name w:val="footnote text"/>
    <w:basedOn w:val="Normln"/>
    <w:pPr>
      <w:widowControl/>
      <w:autoSpaceDE/>
      <w:spacing w:after="120"/>
      <w:jc w:val="both"/>
    </w:pPr>
    <w:rPr>
      <w:i/>
      <w:sz w:val="20"/>
      <w:szCs w:val="20"/>
      <w:lang w:val="en-GB" w:eastAsia="ar-SA" w:bidi="ar-SA"/>
    </w:rPr>
  </w:style>
  <w:style w:type="paragraph" w:customStyle="1" w:styleId="l3">
    <w:name w:val="l3"/>
    <w:basedOn w:val="Normln"/>
    <w:pPr>
      <w:widowControl/>
      <w:suppressAutoHyphens w:val="0"/>
      <w:autoSpaceDE/>
      <w:spacing w:before="100" w:after="100"/>
    </w:pPr>
    <w:rPr>
      <w:lang w:eastAsia="ar-SA" w:bidi="ar-SA"/>
    </w:rPr>
  </w:style>
  <w:style w:type="paragraph" w:customStyle="1" w:styleId="l4">
    <w:name w:val="l4"/>
    <w:basedOn w:val="Normln"/>
    <w:pPr>
      <w:widowControl/>
      <w:suppressAutoHyphens w:val="0"/>
      <w:autoSpaceDE/>
      <w:spacing w:before="100" w:after="100"/>
    </w:pPr>
    <w:rPr>
      <w:lang w:eastAsia="ar-SA" w:bidi="ar-SA"/>
    </w:rPr>
  </w:style>
  <w:style w:type="paragraph" w:customStyle="1" w:styleId="WW-Default">
    <w:name w:val="WW-Default"/>
    <w:pPr>
      <w:suppressAutoHyphens/>
      <w:autoSpaceDE w:val="0"/>
    </w:pPr>
    <w:rPr>
      <w:color w:val="000000"/>
      <w:sz w:val="24"/>
      <w:szCs w:val="24"/>
      <w:lang w:eastAsia="ar-SA"/>
    </w:rPr>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styleId="Zkladntextodsazen3">
    <w:name w:val="Body Text Indent 3"/>
    <w:basedOn w:val="Normln"/>
    <w:link w:val="Zkladntextodsazen3Char"/>
    <w:uiPriority w:val="99"/>
    <w:semiHidden/>
    <w:unhideWhenUsed/>
    <w:rsid w:val="00AA6493"/>
    <w:pPr>
      <w:spacing w:after="120"/>
      <w:ind w:left="283"/>
    </w:pPr>
    <w:rPr>
      <w:sz w:val="16"/>
      <w:szCs w:val="16"/>
    </w:rPr>
  </w:style>
  <w:style w:type="character" w:customStyle="1" w:styleId="Zkladntextodsazen3Char">
    <w:name w:val="Základní text odsazený 3 Char"/>
    <w:link w:val="Zkladntextodsazen3"/>
    <w:uiPriority w:val="99"/>
    <w:semiHidden/>
    <w:rsid w:val="00AA6493"/>
    <w:rPr>
      <w:sz w:val="16"/>
      <w:szCs w:val="16"/>
      <w:lang w:bidi="cs-CZ"/>
    </w:rPr>
  </w:style>
  <w:style w:type="table" w:styleId="Mkatabulky">
    <w:name w:val="Table Grid"/>
    <w:basedOn w:val="Normlntabulka"/>
    <w:uiPriority w:val="39"/>
    <w:rsid w:val="001424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19559">
      <w:bodyDiv w:val="1"/>
      <w:marLeft w:val="0"/>
      <w:marRight w:val="0"/>
      <w:marTop w:val="0"/>
      <w:marBottom w:val="0"/>
      <w:divBdr>
        <w:top w:val="none" w:sz="0" w:space="0" w:color="auto"/>
        <w:left w:val="none" w:sz="0" w:space="0" w:color="auto"/>
        <w:bottom w:val="none" w:sz="0" w:space="0" w:color="auto"/>
        <w:right w:val="none" w:sz="0" w:space="0" w:color="auto"/>
      </w:divBdr>
    </w:div>
    <w:div w:id="565455158">
      <w:bodyDiv w:val="1"/>
      <w:marLeft w:val="0"/>
      <w:marRight w:val="0"/>
      <w:marTop w:val="0"/>
      <w:marBottom w:val="0"/>
      <w:divBdr>
        <w:top w:val="none" w:sz="0" w:space="0" w:color="auto"/>
        <w:left w:val="none" w:sz="0" w:space="0" w:color="auto"/>
        <w:bottom w:val="none" w:sz="0" w:space="0" w:color="auto"/>
        <w:right w:val="none" w:sz="0" w:space="0" w:color="auto"/>
      </w:divBdr>
    </w:div>
    <w:div w:id="942348570">
      <w:bodyDiv w:val="1"/>
      <w:marLeft w:val="0"/>
      <w:marRight w:val="0"/>
      <w:marTop w:val="0"/>
      <w:marBottom w:val="0"/>
      <w:divBdr>
        <w:top w:val="none" w:sz="0" w:space="0" w:color="auto"/>
        <w:left w:val="none" w:sz="0" w:space="0" w:color="auto"/>
        <w:bottom w:val="none" w:sz="0" w:space="0" w:color="auto"/>
        <w:right w:val="none" w:sz="0" w:space="0" w:color="auto"/>
      </w:divBdr>
    </w:div>
    <w:div w:id="1112434949">
      <w:bodyDiv w:val="1"/>
      <w:marLeft w:val="0"/>
      <w:marRight w:val="0"/>
      <w:marTop w:val="0"/>
      <w:marBottom w:val="0"/>
      <w:divBdr>
        <w:top w:val="none" w:sz="0" w:space="0" w:color="auto"/>
        <w:left w:val="none" w:sz="0" w:space="0" w:color="auto"/>
        <w:bottom w:val="none" w:sz="0" w:space="0" w:color="auto"/>
        <w:right w:val="none" w:sz="0" w:space="0" w:color="auto"/>
      </w:divBdr>
    </w:div>
    <w:div w:id="163305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982D3-4DE0-4B0C-85E3-B5234775A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2733</Words>
  <Characters>16126</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S M L O U V A</vt:lpstr>
    </vt:vector>
  </TitlesOfParts>
  <Company/>
  <LinksUpToDate>false</LinksUpToDate>
  <CharactersWithSpaces>18822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Petr.Vesely</dc:creator>
  <cp:keywords/>
  <cp:lastModifiedBy>Ing. Jakub Mejstřík</cp:lastModifiedBy>
  <cp:revision>2</cp:revision>
  <cp:lastPrinted>2023-08-28T15:33:00Z</cp:lastPrinted>
  <dcterms:created xsi:type="dcterms:W3CDTF">2023-08-28T19:13:00Z</dcterms:created>
  <dcterms:modified xsi:type="dcterms:W3CDTF">2023-08-28T19:13:00Z</dcterms:modified>
</cp:coreProperties>
</file>